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C63" w:rsidRDefault="00FD4C63" w:rsidP="00FD4C63">
      <w:pPr>
        <w:pStyle w:val="a3"/>
        <w:spacing w:line="20" w:lineRule="exact"/>
        <w:ind w:left="-377"/>
        <w:jc w:val="left"/>
        <w:rPr>
          <w:color w:val="3F3F3F"/>
        </w:rPr>
      </w:pPr>
    </w:p>
    <w:p w:rsidR="00E7294F" w:rsidRPr="00E7294F" w:rsidRDefault="00FD4C63" w:rsidP="00E7294F">
      <w:pPr>
        <w:ind w:right="383"/>
        <w:jc w:val="right"/>
        <w:rPr>
          <w:sz w:val="32"/>
          <w:szCs w:val="32"/>
        </w:rPr>
      </w:pPr>
      <w:r>
        <w:rPr>
          <w:sz w:val="32"/>
          <w:szCs w:val="32"/>
        </w:rPr>
        <w:t>П</w:t>
      </w:r>
      <w:r w:rsidR="00E7294F" w:rsidRPr="00E7294F">
        <w:rPr>
          <w:sz w:val="32"/>
          <w:szCs w:val="32"/>
        </w:rPr>
        <w:t>РОЕКТ</w:t>
      </w:r>
    </w:p>
    <w:p w:rsidR="00E7294F" w:rsidRDefault="00E7294F" w:rsidP="00E7294F">
      <w:pPr>
        <w:jc w:val="center"/>
        <w:rPr>
          <w:lang w:eastAsia="ru-RU"/>
        </w:rPr>
      </w:pPr>
    </w:p>
    <w:p w:rsidR="00E7294F" w:rsidRDefault="00E7294F" w:rsidP="00E7294F">
      <w:pPr>
        <w:jc w:val="center"/>
        <w:rPr>
          <w:lang w:eastAsia="ru-RU"/>
        </w:rPr>
      </w:pPr>
      <w:r w:rsidRPr="00B83BA8">
        <w:rPr>
          <w:noProof/>
          <w:sz w:val="28"/>
          <w:lang w:eastAsia="ru-RU"/>
        </w:rPr>
        <w:drawing>
          <wp:inline distT="0" distB="0" distL="0" distR="0">
            <wp:extent cx="638175" cy="685800"/>
            <wp:effectExtent l="19050" t="0" r="9525" b="0"/>
            <wp:docPr id="6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94F" w:rsidRPr="00B83BA8" w:rsidRDefault="00E7294F" w:rsidP="00E7294F">
      <w:pPr>
        <w:jc w:val="center"/>
        <w:rPr>
          <w:lang w:eastAsia="ru-RU"/>
        </w:rPr>
      </w:pPr>
    </w:p>
    <w:p w:rsidR="00E7294F" w:rsidRPr="00B83BA8" w:rsidRDefault="00E7294F" w:rsidP="00E7294F">
      <w:pPr>
        <w:jc w:val="center"/>
        <w:rPr>
          <w:b/>
          <w:sz w:val="28"/>
          <w:lang w:eastAsia="ru-RU"/>
        </w:rPr>
      </w:pPr>
      <w:r w:rsidRPr="00B83BA8">
        <w:rPr>
          <w:b/>
          <w:sz w:val="28"/>
          <w:lang w:eastAsia="ru-RU"/>
        </w:rPr>
        <w:t>АДМИНИСТРАЦИЯ СЕЛЕЗЯНСКОГО СЕЛЬСКОГО ПОСЕЛЕНИЯ</w:t>
      </w:r>
    </w:p>
    <w:p w:rsidR="00E7294F" w:rsidRPr="00B83BA8" w:rsidRDefault="00E7294F" w:rsidP="00E7294F">
      <w:pPr>
        <w:jc w:val="center"/>
        <w:rPr>
          <w:b/>
          <w:sz w:val="28"/>
          <w:lang w:eastAsia="ru-RU"/>
        </w:rPr>
      </w:pPr>
      <w:r w:rsidRPr="00B83BA8">
        <w:rPr>
          <w:b/>
          <w:sz w:val="28"/>
          <w:lang w:eastAsia="ru-RU"/>
        </w:rPr>
        <w:t>ПОСТАНОВЛЕНИЕ</w:t>
      </w:r>
    </w:p>
    <w:p w:rsidR="00E7294F" w:rsidRPr="00B83BA8" w:rsidRDefault="00E7294F" w:rsidP="00E7294F">
      <w:pPr>
        <w:jc w:val="both"/>
        <w:rPr>
          <w:lang w:eastAsia="ru-RU"/>
        </w:rPr>
      </w:pPr>
      <w:r>
        <w:rPr>
          <w:noProof/>
          <w:lang w:eastAsia="ru-RU"/>
        </w:rPr>
        <w:pict>
          <v:line id="Прямая соединительная линия 2" o:spid="_x0000_s1033" style="position:absolute;left:0;text-align:left;z-index:487593472;visibility:visibl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o:allowincell="f" strokeweight="4.5pt">
            <v:stroke linestyle="thinThick"/>
          </v:line>
        </w:pict>
      </w:r>
    </w:p>
    <w:p w:rsidR="00E7294F" w:rsidRPr="00B83BA8" w:rsidRDefault="00E7294F" w:rsidP="00E7294F">
      <w:pPr>
        <w:jc w:val="both"/>
        <w:rPr>
          <w:lang w:eastAsia="ru-RU"/>
        </w:rPr>
      </w:pPr>
      <w:r w:rsidRPr="00B83BA8">
        <w:rPr>
          <w:sz w:val="24"/>
          <w:lang w:eastAsia="ru-RU"/>
        </w:rPr>
        <w:t xml:space="preserve">        456564 Челябинская область, Еткульский район, с. Селезян, ул. Советская, д. 43</w:t>
      </w:r>
    </w:p>
    <w:p w:rsidR="00E7294F" w:rsidRPr="004260D7" w:rsidRDefault="00E7294F" w:rsidP="00E7294F">
      <w:pPr>
        <w:jc w:val="both"/>
        <w:rPr>
          <w:color w:val="000000" w:themeColor="text1"/>
          <w:sz w:val="24"/>
          <w:szCs w:val="24"/>
          <w:u w:val="single"/>
        </w:rPr>
      </w:pPr>
    </w:p>
    <w:p w:rsidR="00E7294F" w:rsidRPr="004260D7" w:rsidRDefault="00E7294F" w:rsidP="00E7294F">
      <w:pPr>
        <w:jc w:val="both"/>
        <w:rPr>
          <w:sz w:val="24"/>
          <w:szCs w:val="24"/>
          <w:u w:val="single"/>
        </w:rPr>
      </w:pPr>
      <w:r w:rsidRPr="00E7294F">
        <w:rPr>
          <w:sz w:val="24"/>
          <w:szCs w:val="24"/>
        </w:rPr>
        <w:t>_________2024г</w:t>
      </w:r>
      <w:r>
        <w:rPr>
          <w:sz w:val="24"/>
          <w:szCs w:val="24"/>
          <w:u w:val="single"/>
        </w:rPr>
        <w:t xml:space="preserve">. № </w:t>
      </w:r>
    </w:p>
    <w:p w:rsidR="00E7294F" w:rsidRPr="00604327" w:rsidRDefault="00E7294F" w:rsidP="00E7294F">
      <w:pPr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Pr="00604327">
        <w:rPr>
          <w:color w:val="000000" w:themeColor="text1"/>
        </w:rPr>
        <w:t>. Селезян</w:t>
      </w:r>
    </w:p>
    <w:p w:rsidR="00E7294F" w:rsidRDefault="00E7294F" w:rsidP="00E7294F">
      <w:pPr>
        <w:ind w:right="383"/>
        <w:jc w:val="right"/>
        <w:rPr>
          <w:sz w:val="32"/>
          <w:szCs w:val="32"/>
        </w:rPr>
      </w:pPr>
    </w:p>
    <w:p w:rsidR="00E7294F" w:rsidRPr="00E7294F" w:rsidRDefault="00E7294F" w:rsidP="00E7294F">
      <w:pPr>
        <w:ind w:right="5344"/>
        <w:jc w:val="both"/>
        <w:rPr>
          <w:sz w:val="28"/>
          <w:szCs w:val="28"/>
        </w:rPr>
      </w:pPr>
      <w:r w:rsidRPr="00E7294F">
        <w:rPr>
          <w:sz w:val="28"/>
          <w:szCs w:val="28"/>
        </w:rPr>
        <w:t xml:space="preserve">Об утверждении административного регламента </w:t>
      </w:r>
      <w:r w:rsidR="00FD4C63">
        <w:rPr>
          <w:sz w:val="28"/>
          <w:szCs w:val="28"/>
        </w:rPr>
        <w:t xml:space="preserve">исполнения </w:t>
      </w:r>
      <w:r w:rsidRPr="00E7294F">
        <w:rPr>
          <w:sz w:val="28"/>
          <w:szCs w:val="28"/>
        </w:rPr>
        <w:t xml:space="preserve"> </w:t>
      </w:r>
      <w:r w:rsidR="00FD4C63" w:rsidRPr="00FD4C63">
        <w:rPr>
          <w:sz w:val="28"/>
        </w:rPr>
        <w:t xml:space="preserve">муниципальной </w:t>
      </w:r>
      <w:r w:rsidR="00FD4C63">
        <w:rPr>
          <w:sz w:val="28"/>
        </w:rPr>
        <w:t>функции</w:t>
      </w:r>
      <w:r w:rsidRPr="00E7294F">
        <w:rPr>
          <w:sz w:val="28"/>
          <w:szCs w:val="28"/>
        </w:rPr>
        <w:t xml:space="preserve"> «Рассмотрение обращений граждан в администрации Селезянского сельского поселения Еткульского муниципального района Челябинской области»</w:t>
      </w:r>
    </w:p>
    <w:p w:rsidR="00E7294F" w:rsidRDefault="00E7294F" w:rsidP="00E7294F">
      <w:pPr>
        <w:ind w:right="383"/>
        <w:jc w:val="right"/>
        <w:rPr>
          <w:color w:val="525252"/>
        </w:rPr>
      </w:pPr>
    </w:p>
    <w:p w:rsidR="00E7294F" w:rsidRDefault="00E7294F" w:rsidP="00E7294F">
      <w:pPr>
        <w:ind w:right="383"/>
        <w:jc w:val="right"/>
        <w:rPr>
          <w:color w:val="525252"/>
        </w:rPr>
      </w:pPr>
    </w:p>
    <w:p w:rsidR="00E7294F" w:rsidRDefault="00FD4C63" w:rsidP="00E729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7294F" w:rsidRPr="00C4104B">
        <w:rPr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руководствуясь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E7294F">
        <w:rPr>
          <w:sz w:val="28"/>
          <w:szCs w:val="28"/>
        </w:rPr>
        <w:t>Селезянского</w:t>
      </w:r>
      <w:r w:rsidR="00E7294F" w:rsidRPr="00C4104B">
        <w:rPr>
          <w:sz w:val="28"/>
          <w:szCs w:val="28"/>
        </w:rPr>
        <w:t xml:space="preserve"> сельского поселения, иными нормативными правовыми актами Российской Федерации,</w:t>
      </w:r>
      <w:r>
        <w:rPr>
          <w:sz w:val="28"/>
          <w:szCs w:val="28"/>
        </w:rPr>
        <w:t xml:space="preserve"> </w:t>
      </w:r>
      <w:r w:rsidR="00E7294F">
        <w:rPr>
          <w:sz w:val="28"/>
          <w:szCs w:val="28"/>
        </w:rPr>
        <w:t xml:space="preserve">администрация Селезянского сельского поселения </w:t>
      </w:r>
    </w:p>
    <w:p w:rsidR="00E7294F" w:rsidRDefault="00E7294F" w:rsidP="00E7294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C4104B">
        <w:rPr>
          <w:sz w:val="28"/>
          <w:szCs w:val="28"/>
        </w:rPr>
        <w:t>:</w:t>
      </w:r>
    </w:p>
    <w:p w:rsidR="00E7294F" w:rsidRDefault="00E7294F" w:rsidP="00E7294F">
      <w:pPr>
        <w:jc w:val="both"/>
        <w:rPr>
          <w:sz w:val="28"/>
          <w:szCs w:val="28"/>
        </w:rPr>
      </w:pPr>
    </w:p>
    <w:p w:rsidR="00E7294F" w:rsidRDefault="00E7294F" w:rsidP="00FD4C63">
      <w:pPr>
        <w:widowControl/>
        <w:numPr>
          <w:ilvl w:val="0"/>
          <w:numId w:val="13"/>
        </w:numPr>
        <w:tabs>
          <w:tab w:val="clear" w:pos="1068"/>
          <w:tab w:val="num" w:pos="426"/>
        </w:tabs>
        <w:autoSpaceDE/>
        <w:autoSpaceDN/>
        <w:ind w:left="142" w:hanging="142"/>
        <w:jc w:val="both"/>
        <w:rPr>
          <w:sz w:val="28"/>
          <w:szCs w:val="28"/>
        </w:rPr>
      </w:pPr>
      <w:r w:rsidRPr="00E7294F">
        <w:rPr>
          <w:sz w:val="28"/>
          <w:szCs w:val="28"/>
        </w:rPr>
        <w:t>Утвердить административный регламент</w:t>
      </w:r>
      <w:r w:rsidR="00FD4C63">
        <w:rPr>
          <w:sz w:val="28"/>
          <w:szCs w:val="28"/>
        </w:rPr>
        <w:t xml:space="preserve">  исполнения</w:t>
      </w:r>
      <w:r w:rsidRPr="00E7294F">
        <w:rPr>
          <w:sz w:val="28"/>
          <w:szCs w:val="28"/>
        </w:rPr>
        <w:t xml:space="preserve"> </w:t>
      </w:r>
      <w:r w:rsidR="00FD4C63" w:rsidRPr="00FD4C63">
        <w:rPr>
          <w:sz w:val="28"/>
        </w:rPr>
        <w:t xml:space="preserve">муниципальной </w:t>
      </w:r>
      <w:r w:rsidR="00FD4C63">
        <w:rPr>
          <w:sz w:val="28"/>
        </w:rPr>
        <w:t>функции</w:t>
      </w:r>
      <w:r w:rsidRPr="00E7294F">
        <w:rPr>
          <w:sz w:val="28"/>
          <w:szCs w:val="28"/>
        </w:rPr>
        <w:t xml:space="preserve"> «Рассмотрение обращений граждан в администрации Селезянского сельского поселения Еткульского муниципального района Челябинской области»</w:t>
      </w:r>
    </w:p>
    <w:p w:rsidR="00E7294F" w:rsidRPr="00E7294F" w:rsidRDefault="00E7294F" w:rsidP="00FD4C63">
      <w:pPr>
        <w:widowControl/>
        <w:numPr>
          <w:ilvl w:val="0"/>
          <w:numId w:val="13"/>
        </w:numPr>
        <w:tabs>
          <w:tab w:val="clear" w:pos="1068"/>
          <w:tab w:val="num" w:pos="426"/>
        </w:tabs>
        <w:autoSpaceDE/>
        <w:autoSpaceDN/>
        <w:ind w:left="142" w:hanging="142"/>
        <w:jc w:val="both"/>
        <w:rPr>
          <w:sz w:val="28"/>
          <w:szCs w:val="28"/>
        </w:rPr>
      </w:pPr>
      <w:r w:rsidRPr="00E7294F">
        <w:rPr>
          <w:sz w:val="28"/>
          <w:szCs w:val="28"/>
        </w:rPr>
        <w:t>Постановление № 4</w:t>
      </w:r>
      <w:r w:rsidR="00FD4C63">
        <w:rPr>
          <w:sz w:val="28"/>
          <w:szCs w:val="28"/>
        </w:rPr>
        <w:t>9</w:t>
      </w:r>
      <w:r w:rsidRPr="00E7294F">
        <w:rPr>
          <w:sz w:val="28"/>
          <w:szCs w:val="28"/>
        </w:rPr>
        <w:t xml:space="preserve"> от 16 марта 2016г.</w:t>
      </w:r>
      <w:r>
        <w:t xml:space="preserve"> «</w:t>
      </w:r>
      <w:r w:rsidRPr="00E7294F">
        <w:rPr>
          <w:sz w:val="28"/>
          <w:szCs w:val="28"/>
        </w:rPr>
        <w:t xml:space="preserve">Об утверждении административного регламента </w:t>
      </w:r>
      <w:r w:rsidR="00FD4C63">
        <w:rPr>
          <w:sz w:val="28"/>
          <w:szCs w:val="28"/>
        </w:rPr>
        <w:t xml:space="preserve">исполнения </w:t>
      </w:r>
      <w:r w:rsidR="00FD4C63" w:rsidRPr="00FD4C63">
        <w:rPr>
          <w:sz w:val="28"/>
        </w:rPr>
        <w:t xml:space="preserve">муниципальной </w:t>
      </w:r>
      <w:r w:rsidR="00FD4C63">
        <w:rPr>
          <w:sz w:val="28"/>
        </w:rPr>
        <w:t>функции</w:t>
      </w:r>
      <w:r w:rsidR="00FD4C63" w:rsidRPr="00E7294F">
        <w:rPr>
          <w:sz w:val="28"/>
          <w:szCs w:val="28"/>
        </w:rPr>
        <w:t xml:space="preserve"> </w:t>
      </w:r>
      <w:r w:rsidRPr="00E7294F">
        <w:rPr>
          <w:sz w:val="28"/>
          <w:szCs w:val="28"/>
        </w:rPr>
        <w:t>«</w:t>
      </w:r>
      <w:r w:rsidR="00FD4C63" w:rsidRPr="00E7294F">
        <w:rPr>
          <w:sz w:val="28"/>
          <w:szCs w:val="28"/>
        </w:rPr>
        <w:t>Рассмотрение обращений граждан в администрации Селезянского сельского поселения</w:t>
      </w:r>
      <w:r w:rsidRPr="00E7294F">
        <w:rPr>
          <w:sz w:val="28"/>
          <w:szCs w:val="28"/>
        </w:rPr>
        <w:t>», считать утратившим силу.</w:t>
      </w:r>
    </w:p>
    <w:p w:rsidR="00E7294F" w:rsidRDefault="00E7294F" w:rsidP="00FD4C63">
      <w:pPr>
        <w:widowControl/>
        <w:numPr>
          <w:ilvl w:val="0"/>
          <w:numId w:val="13"/>
        </w:numPr>
        <w:tabs>
          <w:tab w:val="clear" w:pos="1068"/>
          <w:tab w:val="num" w:pos="426"/>
        </w:tabs>
        <w:autoSpaceDE/>
        <w:autoSpaceDN/>
        <w:ind w:left="142" w:hanging="142"/>
        <w:jc w:val="both"/>
        <w:rPr>
          <w:sz w:val="28"/>
          <w:szCs w:val="28"/>
        </w:rPr>
      </w:pPr>
      <w:proofErr w:type="gramStart"/>
      <w:r w:rsidRPr="00A1762D">
        <w:rPr>
          <w:color w:val="000000"/>
          <w:sz w:val="28"/>
          <w:szCs w:val="28"/>
        </w:rPr>
        <w:t>Разместить</w:t>
      </w:r>
      <w:proofErr w:type="gramEnd"/>
      <w:r w:rsidRPr="00A1762D">
        <w:rPr>
          <w:color w:val="000000"/>
          <w:sz w:val="28"/>
          <w:szCs w:val="28"/>
        </w:rPr>
        <w:t xml:space="preserve"> настоящее постановление в установленном порядке на официальной странице администрации Селезянского сельского поселения в </w:t>
      </w:r>
      <w:r w:rsidRPr="00A1762D">
        <w:rPr>
          <w:sz w:val="28"/>
          <w:szCs w:val="28"/>
        </w:rPr>
        <w:t>информационно-телекоммуникационной</w:t>
      </w:r>
      <w:r w:rsidRPr="00A1762D">
        <w:rPr>
          <w:color w:val="000000"/>
          <w:sz w:val="28"/>
          <w:szCs w:val="28"/>
        </w:rPr>
        <w:t xml:space="preserve"> сети интернет на сайте Еткульского муниципального района</w:t>
      </w:r>
      <w:r>
        <w:rPr>
          <w:color w:val="000000"/>
          <w:sz w:val="28"/>
          <w:szCs w:val="28"/>
        </w:rPr>
        <w:t>.</w:t>
      </w:r>
    </w:p>
    <w:p w:rsidR="00E7294F" w:rsidRDefault="00E7294F" w:rsidP="00FD4C63">
      <w:pPr>
        <w:widowControl/>
        <w:numPr>
          <w:ilvl w:val="0"/>
          <w:numId w:val="13"/>
        </w:numPr>
        <w:tabs>
          <w:tab w:val="clear" w:pos="1068"/>
          <w:tab w:val="num" w:pos="426"/>
        </w:tabs>
        <w:autoSpaceDE/>
        <w:autoSpaceDN/>
        <w:ind w:left="142" w:hanging="142"/>
        <w:jc w:val="both"/>
        <w:rPr>
          <w:sz w:val="28"/>
          <w:szCs w:val="28"/>
        </w:rPr>
      </w:pPr>
      <w:r w:rsidRPr="00B06FE8">
        <w:rPr>
          <w:sz w:val="28"/>
          <w:szCs w:val="28"/>
        </w:rPr>
        <w:t xml:space="preserve"> Настоящее постановл</w:t>
      </w:r>
      <w:r>
        <w:rPr>
          <w:sz w:val="28"/>
          <w:szCs w:val="28"/>
        </w:rPr>
        <w:t>ение вступает в силу со дня его.</w:t>
      </w:r>
    </w:p>
    <w:p w:rsidR="00E7294F" w:rsidRPr="00B06FE8" w:rsidRDefault="00E7294F" w:rsidP="00FD4C63">
      <w:pPr>
        <w:widowControl/>
        <w:numPr>
          <w:ilvl w:val="0"/>
          <w:numId w:val="13"/>
        </w:numPr>
        <w:tabs>
          <w:tab w:val="clear" w:pos="1068"/>
          <w:tab w:val="num" w:pos="426"/>
        </w:tabs>
        <w:autoSpaceDE/>
        <w:autoSpaceDN/>
        <w:ind w:left="142" w:hanging="142"/>
        <w:jc w:val="both"/>
        <w:rPr>
          <w:sz w:val="28"/>
          <w:szCs w:val="28"/>
        </w:rPr>
      </w:pPr>
      <w:proofErr w:type="gramStart"/>
      <w:r w:rsidRPr="00B06FE8">
        <w:rPr>
          <w:sz w:val="28"/>
          <w:szCs w:val="28"/>
        </w:rPr>
        <w:t>Контроль за</w:t>
      </w:r>
      <w:proofErr w:type="gramEnd"/>
      <w:r w:rsidRPr="00B06FE8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E7294F" w:rsidRPr="00C4104B" w:rsidRDefault="00E7294F" w:rsidP="00FD4C63">
      <w:pPr>
        <w:tabs>
          <w:tab w:val="num" w:pos="426"/>
        </w:tabs>
        <w:ind w:left="142" w:hanging="142"/>
        <w:jc w:val="both"/>
        <w:rPr>
          <w:sz w:val="28"/>
          <w:szCs w:val="28"/>
        </w:rPr>
      </w:pPr>
    </w:p>
    <w:p w:rsidR="00E7294F" w:rsidRPr="00C4104B" w:rsidRDefault="00E7294F" w:rsidP="00FD4C63">
      <w:pPr>
        <w:tabs>
          <w:tab w:val="num" w:pos="426"/>
        </w:tabs>
        <w:ind w:left="142" w:hanging="142"/>
        <w:jc w:val="both"/>
        <w:rPr>
          <w:sz w:val="28"/>
          <w:szCs w:val="28"/>
        </w:rPr>
      </w:pPr>
    </w:p>
    <w:p w:rsidR="00E7294F" w:rsidRPr="00A1762D" w:rsidRDefault="00E7294F" w:rsidP="00FD4C63">
      <w:pPr>
        <w:tabs>
          <w:tab w:val="num" w:pos="426"/>
        </w:tabs>
        <w:ind w:left="142" w:hanging="142"/>
        <w:rPr>
          <w:sz w:val="28"/>
          <w:szCs w:val="28"/>
        </w:rPr>
      </w:pPr>
      <w:r>
        <w:rPr>
          <w:sz w:val="28"/>
          <w:szCs w:val="28"/>
        </w:rPr>
        <w:t>Глава Селезянского сельского поселения                                           В.А.Старков</w:t>
      </w:r>
    </w:p>
    <w:p w:rsidR="00E7294F" w:rsidRPr="00B06FE8" w:rsidRDefault="00E7294F" w:rsidP="00E7294F">
      <w:pPr>
        <w:jc w:val="both"/>
        <w:rPr>
          <w:b/>
          <w:sz w:val="28"/>
          <w:szCs w:val="28"/>
        </w:rPr>
      </w:pPr>
    </w:p>
    <w:p w:rsidR="00E7294F" w:rsidRPr="00D674B2" w:rsidRDefault="00E7294F" w:rsidP="00E7294F">
      <w:pPr>
        <w:jc w:val="both"/>
        <w:rPr>
          <w:sz w:val="28"/>
          <w:szCs w:val="28"/>
        </w:rPr>
      </w:pPr>
    </w:p>
    <w:p w:rsidR="00E7294F" w:rsidRPr="00E7294F" w:rsidRDefault="00E7294F" w:rsidP="00E7294F">
      <w:pPr>
        <w:ind w:right="383"/>
        <w:jc w:val="right"/>
        <w:rPr>
          <w:sz w:val="32"/>
          <w:szCs w:val="32"/>
        </w:rPr>
      </w:pPr>
      <w:r w:rsidRPr="00E7294F">
        <w:rPr>
          <w:sz w:val="32"/>
          <w:szCs w:val="32"/>
        </w:rPr>
        <w:t>ПРОЕКТ</w:t>
      </w:r>
    </w:p>
    <w:p w:rsidR="00E7294F" w:rsidRDefault="00E7294F" w:rsidP="00E7294F">
      <w:pPr>
        <w:ind w:right="383"/>
        <w:jc w:val="right"/>
      </w:pPr>
    </w:p>
    <w:p w:rsidR="00E7294F" w:rsidRPr="00E7294F" w:rsidRDefault="00E40C03" w:rsidP="00E7294F">
      <w:pPr>
        <w:ind w:right="383"/>
        <w:jc w:val="right"/>
      </w:pPr>
      <w:r w:rsidRPr="00E7294F">
        <w:t>Утвержден</w:t>
      </w:r>
      <w:r w:rsidR="00E7294F" w:rsidRPr="00E7294F">
        <w:t xml:space="preserve"> </w:t>
      </w:r>
    </w:p>
    <w:p w:rsidR="00E7294F" w:rsidRPr="00E7294F" w:rsidRDefault="00E7294F" w:rsidP="00E7294F">
      <w:pPr>
        <w:ind w:right="383"/>
        <w:jc w:val="right"/>
      </w:pPr>
      <w:r w:rsidRPr="00E7294F">
        <w:t xml:space="preserve">Постановлением </w:t>
      </w:r>
      <w:r w:rsidR="00E40C03" w:rsidRPr="00E7294F">
        <w:t>администрации</w:t>
      </w:r>
    </w:p>
    <w:p w:rsidR="00E7294F" w:rsidRPr="00E7294F" w:rsidRDefault="00E7294F" w:rsidP="00E7294F">
      <w:pPr>
        <w:ind w:right="383"/>
        <w:jc w:val="right"/>
      </w:pPr>
      <w:r w:rsidRPr="00E7294F">
        <w:t xml:space="preserve"> </w:t>
      </w:r>
      <w:r w:rsidR="005B2A61" w:rsidRPr="00E7294F">
        <w:t>Селезянского сельского поселения</w:t>
      </w:r>
    </w:p>
    <w:p w:rsidR="00E7294F" w:rsidRDefault="005B2A61" w:rsidP="00E7294F">
      <w:pPr>
        <w:ind w:right="383"/>
        <w:jc w:val="right"/>
      </w:pPr>
      <w:r w:rsidRPr="00E7294F">
        <w:t xml:space="preserve"> Еткульского </w:t>
      </w:r>
      <w:r w:rsidR="00E40C03" w:rsidRPr="00E7294F">
        <w:t xml:space="preserve"> муниципального</w:t>
      </w:r>
      <w:r w:rsidR="00E7294F">
        <w:t xml:space="preserve"> района</w:t>
      </w:r>
    </w:p>
    <w:p w:rsidR="0091765B" w:rsidRPr="00E7294F" w:rsidRDefault="00E40C03" w:rsidP="00E7294F">
      <w:pPr>
        <w:ind w:right="383"/>
        <w:jc w:val="right"/>
      </w:pPr>
      <w:r w:rsidRPr="00E7294F">
        <w:t xml:space="preserve"> </w:t>
      </w:r>
      <w:r w:rsidR="005B2A61" w:rsidRPr="00E7294F">
        <w:t>Челябинской области</w:t>
      </w:r>
    </w:p>
    <w:p w:rsidR="0091765B" w:rsidRPr="00E7294F" w:rsidRDefault="00E7294F" w:rsidP="00E7294F">
      <w:pPr>
        <w:ind w:right="383"/>
        <w:jc w:val="right"/>
      </w:pPr>
      <w:r>
        <w:t>о</w:t>
      </w:r>
      <w:r w:rsidR="00E40C03" w:rsidRPr="00E7294F">
        <w:t>т</w:t>
      </w:r>
      <w:r w:rsidRPr="00E7294F">
        <w:t xml:space="preserve"> </w:t>
      </w:r>
      <w:r>
        <w:t xml:space="preserve">_______________24 </w:t>
      </w:r>
      <w:r w:rsidR="00E40C03" w:rsidRPr="00E7294F">
        <w:t>года</w:t>
      </w:r>
      <w:r>
        <w:t xml:space="preserve"> </w:t>
      </w:r>
      <w:r w:rsidR="00E40C03" w:rsidRPr="00E7294F">
        <w:t>№</w:t>
      </w:r>
    </w:p>
    <w:p w:rsidR="0091765B" w:rsidRPr="005B2A61" w:rsidRDefault="0091765B" w:rsidP="00E7294F">
      <w:pPr>
        <w:pStyle w:val="a3"/>
        <w:ind w:left="0"/>
        <w:jc w:val="right"/>
        <w:rPr>
          <w:color w:val="FF0000"/>
          <w:sz w:val="24"/>
        </w:rPr>
      </w:pPr>
    </w:p>
    <w:p w:rsidR="0091765B" w:rsidRDefault="0091765B">
      <w:pPr>
        <w:pStyle w:val="a3"/>
        <w:ind w:left="0"/>
        <w:jc w:val="left"/>
        <w:rPr>
          <w:sz w:val="24"/>
        </w:rPr>
      </w:pPr>
    </w:p>
    <w:p w:rsidR="0091765B" w:rsidRDefault="0091765B">
      <w:pPr>
        <w:pStyle w:val="a3"/>
        <w:spacing w:before="11"/>
        <w:ind w:left="0"/>
        <w:jc w:val="left"/>
        <w:rPr>
          <w:sz w:val="24"/>
        </w:rPr>
      </w:pPr>
    </w:p>
    <w:p w:rsidR="0091765B" w:rsidRPr="00FD4C63" w:rsidRDefault="00E40C03">
      <w:pPr>
        <w:spacing w:before="1" w:line="322" w:lineRule="exact"/>
        <w:ind w:right="309"/>
        <w:jc w:val="center"/>
        <w:rPr>
          <w:sz w:val="28"/>
        </w:rPr>
      </w:pPr>
      <w:r w:rsidRPr="00FD4C63">
        <w:rPr>
          <w:spacing w:val="-2"/>
          <w:sz w:val="28"/>
        </w:rPr>
        <w:t>АДМИНИСТРАТИВНЫЙ</w:t>
      </w:r>
      <w:r w:rsidR="00FD4C63">
        <w:rPr>
          <w:spacing w:val="-2"/>
          <w:sz w:val="28"/>
        </w:rPr>
        <w:t xml:space="preserve">    </w:t>
      </w:r>
      <w:r w:rsidRPr="00FD4C63">
        <w:rPr>
          <w:spacing w:val="-2"/>
          <w:sz w:val="28"/>
        </w:rPr>
        <w:t>РЕГЛАМЕНТ</w:t>
      </w:r>
    </w:p>
    <w:p w:rsidR="0091765B" w:rsidRPr="00FD4C63" w:rsidRDefault="00E40C03">
      <w:pPr>
        <w:ind w:left="330" w:right="639" w:firstLine="5"/>
        <w:jc w:val="center"/>
        <w:rPr>
          <w:sz w:val="28"/>
        </w:rPr>
      </w:pPr>
      <w:r w:rsidRPr="00FD4C63">
        <w:rPr>
          <w:sz w:val="28"/>
        </w:rPr>
        <w:t xml:space="preserve">по </w:t>
      </w:r>
      <w:r w:rsidR="00FD4C63">
        <w:rPr>
          <w:sz w:val="28"/>
        </w:rPr>
        <w:t xml:space="preserve">исполнению </w:t>
      </w:r>
      <w:r w:rsidRPr="00FD4C63">
        <w:rPr>
          <w:sz w:val="28"/>
        </w:rPr>
        <w:t xml:space="preserve">муниципальной </w:t>
      </w:r>
      <w:r w:rsidR="00FD4C63">
        <w:rPr>
          <w:sz w:val="28"/>
        </w:rPr>
        <w:t>функции</w:t>
      </w:r>
      <w:r w:rsidRPr="00FD4C63">
        <w:rPr>
          <w:sz w:val="28"/>
        </w:rPr>
        <w:t xml:space="preserve"> «Рассмотрение о</w:t>
      </w:r>
      <w:r w:rsidR="00E7294F" w:rsidRPr="00FD4C63">
        <w:rPr>
          <w:sz w:val="28"/>
        </w:rPr>
        <w:t>бращений граждан в администрации</w:t>
      </w:r>
      <w:r w:rsidR="005B2A61" w:rsidRPr="00FD4C63">
        <w:rPr>
          <w:sz w:val="28"/>
        </w:rPr>
        <w:t xml:space="preserve"> Селезянского </w:t>
      </w:r>
      <w:r w:rsidRPr="00FD4C63">
        <w:rPr>
          <w:sz w:val="28"/>
        </w:rPr>
        <w:t xml:space="preserve">сельского поселения </w:t>
      </w:r>
      <w:r w:rsidR="005B2A61" w:rsidRPr="00FD4C63">
        <w:rPr>
          <w:sz w:val="28"/>
        </w:rPr>
        <w:t xml:space="preserve">Еткульского </w:t>
      </w:r>
      <w:r w:rsidRPr="00FD4C63">
        <w:rPr>
          <w:sz w:val="28"/>
        </w:rPr>
        <w:t>муниципального</w:t>
      </w:r>
      <w:r w:rsidR="005B2A61" w:rsidRPr="00FD4C63">
        <w:rPr>
          <w:sz w:val="28"/>
        </w:rPr>
        <w:t xml:space="preserve"> </w:t>
      </w:r>
      <w:r w:rsidRPr="00FD4C63">
        <w:rPr>
          <w:sz w:val="28"/>
        </w:rPr>
        <w:t>района</w:t>
      </w:r>
      <w:r w:rsidR="005B2A61" w:rsidRPr="00FD4C63">
        <w:rPr>
          <w:sz w:val="28"/>
        </w:rPr>
        <w:t xml:space="preserve"> Челябинской области</w:t>
      </w:r>
      <w:r w:rsidRPr="00FD4C63">
        <w:rPr>
          <w:spacing w:val="-2"/>
          <w:sz w:val="28"/>
        </w:rPr>
        <w:t>»</w:t>
      </w:r>
    </w:p>
    <w:p w:rsidR="0091765B" w:rsidRDefault="0091765B">
      <w:pPr>
        <w:pStyle w:val="a3"/>
        <w:spacing w:before="300"/>
        <w:ind w:left="0"/>
        <w:jc w:val="left"/>
        <w:rPr>
          <w:b/>
        </w:rPr>
      </w:pPr>
    </w:p>
    <w:p w:rsidR="0091765B" w:rsidRDefault="00E40C03">
      <w:pPr>
        <w:pStyle w:val="a5"/>
        <w:numPr>
          <w:ilvl w:val="1"/>
          <w:numId w:val="12"/>
        </w:numPr>
        <w:tabs>
          <w:tab w:val="left" w:pos="3883"/>
        </w:tabs>
        <w:spacing w:before="1"/>
        <w:ind w:left="3883" w:hanging="282"/>
        <w:jc w:val="left"/>
        <w:rPr>
          <w:b/>
          <w:sz w:val="28"/>
        </w:rPr>
      </w:pPr>
      <w:r>
        <w:rPr>
          <w:b/>
          <w:sz w:val="28"/>
        </w:rPr>
        <w:t>Общие</w:t>
      </w:r>
      <w:r w:rsidR="005B2A61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91765B" w:rsidRDefault="00E40C03" w:rsidP="00FD4C63">
      <w:pPr>
        <w:pStyle w:val="a5"/>
        <w:numPr>
          <w:ilvl w:val="2"/>
          <w:numId w:val="12"/>
        </w:numPr>
        <w:tabs>
          <w:tab w:val="left" w:pos="1216"/>
        </w:tabs>
        <w:spacing w:before="292"/>
        <w:ind w:right="541" w:firstLine="422"/>
        <w:rPr>
          <w:sz w:val="28"/>
        </w:rPr>
      </w:pPr>
      <w:proofErr w:type="gramStart"/>
      <w:r>
        <w:rPr>
          <w:sz w:val="28"/>
        </w:rPr>
        <w:t>Административный регламент рассмотрения обращений граждан в администрации</w:t>
      </w:r>
      <w:r w:rsidR="005B2A61">
        <w:rPr>
          <w:sz w:val="28"/>
        </w:rPr>
        <w:t xml:space="preserve"> Селезянского</w:t>
      </w:r>
      <w:r>
        <w:rPr>
          <w:sz w:val="28"/>
        </w:rPr>
        <w:t xml:space="preserve"> сельского поселения </w:t>
      </w:r>
      <w:r w:rsidR="005B2A61">
        <w:rPr>
          <w:sz w:val="28"/>
        </w:rPr>
        <w:t>Еткульского</w:t>
      </w:r>
      <w:r>
        <w:rPr>
          <w:sz w:val="28"/>
        </w:rPr>
        <w:t xml:space="preserve"> муниципального района </w:t>
      </w:r>
      <w:r w:rsidR="005B2A61">
        <w:rPr>
          <w:sz w:val="28"/>
        </w:rPr>
        <w:t>Челябинской области</w:t>
      </w:r>
      <w:r>
        <w:rPr>
          <w:sz w:val="28"/>
        </w:rPr>
        <w:t xml:space="preserve"> (далее - Административный регламент) разработан в целях повышения качества работы структурных подразделений местной администрации </w:t>
      </w:r>
      <w:r w:rsidR="005B2A61">
        <w:rPr>
          <w:sz w:val="28"/>
        </w:rPr>
        <w:t xml:space="preserve">Селезянского сельского поселения </w:t>
      </w:r>
      <w:r>
        <w:rPr>
          <w:sz w:val="28"/>
        </w:rPr>
        <w:t xml:space="preserve"> </w:t>
      </w:r>
      <w:r w:rsidR="005B2A61">
        <w:rPr>
          <w:sz w:val="28"/>
        </w:rPr>
        <w:t>Еткульского</w:t>
      </w:r>
      <w:r>
        <w:rPr>
          <w:sz w:val="28"/>
        </w:rPr>
        <w:t xml:space="preserve"> муниципального района с письменными и устными обращениями граждан, а также организации личного приема граждан должностными лицами администрации </w:t>
      </w:r>
      <w:r w:rsidR="005B2A61">
        <w:rPr>
          <w:sz w:val="28"/>
        </w:rPr>
        <w:t>Селезянского сельского поселения Еткульского</w:t>
      </w:r>
      <w:r>
        <w:rPr>
          <w:sz w:val="28"/>
        </w:rPr>
        <w:t xml:space="preserve"> муниципального района (далее - должностные лица) и определяет</w:t>
      </w:r>
      <w:proofErr w:type="gramEnd"/>
      <w:r>
        <w:rPr>
          <w:sz w:val="28"/>
        </w:rPr>
        <w:t xml:space="preserve"> сроки и последовательность действий (административные процедуры) при рассмотрении обращений граждан, правила ведения делопроизводства по обращениям граждан в местной администрации </w:t>
      </w:r>
      <w:r w:rsidR="005B2A61">
        <w:rPr>
          <w:sz w:val="28"/>
        </w:rPr>
        <w:t xml:space="preserve">Селезянского </w:t>
      </w:r>
      <w:r>
        <w:rPr>
          <w:sz w:val="28"/>
        </w:rPr>
        <w:t xml:space="preserve">сельского поселения </w:t>
      </w:r>
      <w:r w:rsidR="005B2A61">
        <w:rPr>
          <w:sz w:val="28"/>
        </w:rPr>
        <w:t>Еткульского муниципального района</w:t>
      </w:r>
      <w:r>
        <w:rPr>
          <w:sz w:val="28"/>
        </w:rPr>
        <w:t>. Административный регламент не распространяется на правоотношения, в отношении которых законодательством Российской Федерации установлен специальный порядок рассмотрения.</w:t>
      </w:r>
    </w:p>
    <w:p w:rsidR="0091765B" w:rsidRDefault="00E40C03" w:rsidP="00FD4C63">
      <w:pPr>
        <w:pStyle w:val="a5"/>
        <w:numPr>
          <w:ilvl w:val="2"/>
          <w:numId w:val="12"/>
        </w:numPr>
        <w:tabs>
          <w:tab w:val="left" w:pos="1155"/>
        </w:tabs>
        <w:spacing w:before="303"/>
        <w:ind w:left="1155" w:hanging="493"/>
        <w:rPr>
          <w:sz w:val="28"/>
        </w:rPr>
      </w:pPr>
      <w:r>
        <w:rPr>
          <w:sz w:val="28"/>
        </w:rPr>
        <w:t>Основные</w:t>
      </w:r>
      <w:r w:rsidR="005B2A61">
        <w:rPr>
          <w:sz w:val="28"/>
        </w:rPr>
        <w:t xml:space="preserve"> </w:t>
      </w:r>
      <w:r>
        <w:rPr>
          <w:sz w:val="28"/>
        </w:rPr>
        <w:t>понятия,</w:t>
      </w:r>
      <w:r w:rsidR="005B2A61">
        <w:rPr>
          <w:sz w:val="28"/>
        </w:rPr>
        <w:t xml:space="preserve"> </w:t>
      </w:r>
      <w:r>
        <w:rPr>
          <w:sz w:val="28"/>
        </w:rPr>
        <w:t>используемые</w:t>
      </w:r>
      <w:r w:rsidR="005B2A61">
        <w:rPr>
          <w:sz w:val="28"/>
        </w:rPr>
        <w:t xml:space="preserve"> </w:t>
      </w:r>
      <w:r>
        <w:rPr>
          <w:sz w:val="28"/>
        </w:rPr>
        <w:t>в</w:t>
      </w:r>
      <w:r w:rsidR="005B2A61">
        <w:rPr>
          <w:sz w:val="28"/>
        </w:rPr>
        <w:t xml:space="preserve"> </w:t>
      </w:r>
      <w:r>
        <w:rPr>
          <w:sz w:val="28"/>
        </w:rPr>
        <w:t>Административном</w:t>
      </w:r>
      <w:r w:rsidR="005B2A61">
        <w:rPr>
          <w:sz w:val="28"/>
        </w:rPr>
        <w:t xml:space="preserve"> </w:t>
      </w:r>
      <w:r>
        <w:rPr>
          <w:spacing w:val="-2"/>
          <w:sz w:val="28"/>
        </w:rPr>
        <w:t>регламенте:</w:t>
      </w:r>
    </w:p>
    <w:p w:rsidR="0091765B" w:rsidRDefault="005B2A61" w:rsidP="00FD4C63">
      <w:pPr>
        <w:pStyle w:val="a3"/>
        <w:ind w:right="548" w:firstLine="422"/>
      </w:pPr>
      <w:r>
        <w:rPr>
          <w:b/>
        </w:rPr>
        <w:t xml:space="preserve">Обращение гражданина </w:t>
      </w:r>
      <w:r w:rsidR="00E40C03">
        <w:t xml:space="preserve">(далее - обращение) - направленные в администрацию </w:t>
      </w:r>
      <w:r w:rsidR="00FD4C63">
        <w:t>Селезянского сельского поселени</w:t>
      </w:r>
      <w:r>
        <w:t>я Еткульского</w:t>
      </w:r>
      <w:r w:rsidR="00E40C03">
        <w:t xml:space="preserve"> муниципального района (далее – администрация поселения) или должностному лицу письменные предложения, заявления или жалобы, а также устное обращение гражданина.</w:t>
      </w:r>
    </w:p>
    <w:p w:rsidR="0091765B" w:rsidRDefault="00E40C03" w:rsidP="00FD4C63">
      <w:pPr>
        <w:pStyle w:val="a3"/>
        <w:ind w:right="545" w:firstLine="422"/>
      </w:pPr>
      <w:r>
        <w:rPr>
          <w:b/>
        </w:rPr>
        <w:t>Предложение</w:t>
      </w:r>
      <w:r w:rsidR="005B2A61">
        <w:rPr>
          <w:b/>
        </w:rPr>
        <w:t xml:space="preserve"> </w:t>
      </w:r>
      <w:r>
        <w:t>- рекомендации гражданина по совершенствованию закона и иных нормативных правовых актов, деятельности администрации района, развитию общественных отношений, улучшению социально-экономической</w:t>
      </w:r>
      <w:r w:rsidR="005B2A61">
        <w:t xml:space="preserve"> </w:t>
      </w:r>
      <w:r>
        <w:t>и иных сфер деятельности государства и общества.</w:t>
      </w:r>
    </w:p>
    <w:p w:rsidR="0091765B" w:rsidRDefault="00E40C03" w:rsidP="00FD4C63">
      <w:pPr>
        <w:pStyle w:val="a3"/>
        <w:spacing w:before="2"/>
        <w:ind w:right="551" w:firstLine="422"/>
      </w:pPr>
      <w:r>
        <w:rPr>
          <w:b/>
        </w:rPr>
        <w:t xml:space="preserve">Заявление </w:t>
      </w:r>
      <w:r>
        <w:t>-</w:t>
      </w:r>
      <w:r w:rsidR="005B2A61">
        <w:t xml:space="preserve"> </w:t>
      </w:r>
      <w:r>
        <w:t>просьба гражданина о содействии в реализации его конституционных</w:t>
      </w:r>
      <w:r w:rsidR="005B2A61">
        <w:t xml:space="preserve"> </w:t>
      </w:r>
      <w:r>
        <w:t>прав</w:t>
      </w:r>
      <w:r w:rsidR="005B2A61">
        <w:t xml:space="preserve"> </w:t>
      </w:r>
      <w:r>
        <w:t>и</w:t>
      </w:r>
      <w:r w:rsidR="005B2A61">
        <w:t xml:space="preserve"> </w:t>
      </w:r>
      <w:r>
        <w:t>свобод</w:t>
      </w:r>
      <w:r w:rsidR="005B2A61">
        <w:t xml:space="preserve"> </w:t>
      </w:r>
      <w:r>
        <w:t>или</w:t>
      </w:r>
      <w:r w:rsidR="005B2A61">
        <w:t xml:space="preserve"> </w:t>
      </w:r>
      <w:r>
        <w:t>конституционных</w:t>
      </w:r>
      <w:r w:rsidR="005B2A61">
        <w:t xml:space="preserve"> </w:t>
      </w:r>
      <w:r>
        <w:t>прав</w:t>
      </w:r>
      <w:r w:rsidR="005B2A61">
        <w:t xml:space="preserve"> </w:t>
      </w:r>
      <w:r>
        <w:t>и</w:t>
      </w:r>
      <w:r w:rsidR="005B2A61">
        <w:t xml:space="preserve"> </w:t>
      </w:r>
      <w:r>
        <w:t>свобод</w:t>
      </w:r>
      <w:r w:rsidR="005B2A61">
        <w:t xml:space="preserve"> </w:t>
      </w:r>
      <w:r>
        <w:rPr>
          <w:spacing w:val="-2"/>
        </w:rPr>
        <w:t>других</w:t>
      </w:r>
    </w:p>
    <w:p w:rsidR="0091765B" w:rsidRDefault="00E40C03">
      <w:pPr>
        <w:pStyle w:val="a3"/>
        <w:spacing w:before="67"/>
        <w:ind w:right="551"/>
      </w:pPr>
      <w:r>
        <w:lastRenderedPageBreak/>
        <w:t>лиц, либо сообщение о нарушении законов и иных нормативных правовых актов, недостатков в работе администрации поселения, либо критика деятельности указанных органов и должностных лиц.</w:t>
      </w:r>
    </w:p>
    <w:p w:rsidR="0091765B" w:rsidRDefault="00E40C03">
      <w:pPr>
        <w:pStyle w:val="a3"/>
        <w:spacing w:line="242" w:lineRule="auto"/>
        <w:ind w:right="557" w:firstLine="422"/>
      </w:pPr>
      <w:r>
        <w:rPr>
          <w:b/>
        </w:rPr>
        <w:t>Жалоба</w:t>
      </w:r>
      <w:r w:rsidR="005B2A61">
        <w:rPr>
          <w:b/>
        </w:rPr>
        <w:t xml:space="preserve"> </w:t>
      </w:r>
      <w:r>
        <w:t>- просьба гражданина о восстановлении или защите его нарушенных</w:t>
      </w:r>
      <w:r w:rsidR="005B2A61">
        <w:t xml:space="preserve"> </w:t>
      </w:r>
      <w:r>
        <w:t>прав,</w:t>
      </w:r>
      <w:r w:rsidR="005B2A61">
        <w:t xml:space="preserve"> </w:t>
      </w:r>
      <w:r>
        <w:t>свобод</w:t>
      </w:r>
      <w:r w:rsidR="005B2A61">
        <w:t xml:space="preserve"> </w:t>
      </w:r>
      <w:r>
        <w:t>или</w:t>
      </w:r>
      <w:r w:rsidR="005B2A61">
        <w:t xml:space="preserve"> </w:t>
      </w:r>
      <w:r>
        <w:t>законных</w:t>
      </w:r>
      <w:r w:rsidR="005B2A61">
        <w:t xml:space="preserve"> </w:t>
      </w:r>
      <w:r>
        <w:t>интересов</w:t>
      </w:r>
      <w:r w:rsidR="005B2A61">
        <w:t xml:space="preserve"> </w:t>
      </w:r>
      <w:r>
        <w:t>либо</w:t>
      </w:r>
      <w:r w:rsidR="005B2A61">
        <w:t xml:space="preserve"> </w:t>
      </w:r>
      <w:r>
        <w:t>прав,</w:t>
      </w:r>
      <w:r w:rsidR="005B2A61">
        <w:t xml:space="preserve"> </w:t>
      </w:r>
      <w:r>
        <w:t>свобод или законных интересов других лиц.</w:t>
      </w:r>
    </w:p>
    <w:p w:rsidR="0091765B" w:rsidRDefault="00E40C03">
      <w:pPr>
        <w:pStyle w:val="a3"/>
        <w:ind w:right="548" w:firstLine="422"/>
      </w:pPr>
      <w:r>
        <w:rPr>
          <w:b/>
        </w:rPr>
        <w:t>Должностное лицо</w:t>
      </w:r>
      <w:r w:rsidR="005B2A61">
        <w:rPr>
          <w:b/>
        </w:rPr>
        <w:t xml:space="preserve"> </w:t>
      </w:r>
      <w:r>
        <w:t xml:space="preserve">- лицо, постоянно, временно или по специальному полномочию осуществляющее функции представителя власти либо выполняющее организационно-хозяйственные функции в администрации </w:t>
      </w:r>
      <w:r>
        <w:rPr>
          <w:spacing w:val="-2"/>
        </w:rPr>
        <w:t>поселения.</w:t>
      </w:r>
    </w:p>
    <w:p w:rsidR="0091765B" w:rsidRDefault="00E40C03">
      <w:pPr>
        <w:pStyle w:val="a3"/>
        <w:ind w:right="549" w:firstLine="422"/>
      </w:pPr>
      <w:r>
        <w:rPr>
          <w:b/>
        </w:rPr>
        <w:t>Коллективное</w:t>
      </w:r>
      <w:r w:rsidR="005B2A61">
        <w:rPr>
          <w:b/>
        </w:rPr>
        <w:t xml:space="preserve"> </w:t>
      </w:r>
      <w:r>
        <w:rPr>
          <w:b/>
        </w:rPr>
        <w:t xml:space="preserve">обращение </w:t>
      </w:r>
      <w:r w:rsidR="005B2A61">
        <w:t xml:space="preserve">– </w:t>
      </w:r>
      <w:r>
        <w:t>обращение</w:t>
      </w:r>
      <w:r w:rsidR="005B2A61">
        <w:t xml:space="preserve"> </w:t>
      </w:r>
      <w:r>
        <w:t>двух</w:t>
      </w:r>
      <w:r w:rsidR="005B2A61">
        <w:t xml:space="preserve"> </w:t>
      </w:r>
      <w:r>
        <w:t>или</w:t>
      </w:r>
      <w:r w:rsidR="005B2A61">
        <w:t xml:space="preserve"> </w:t>
      </w:r>
      <w:r>
        <w:t>более</w:t>
      </w:r>
      <w:r w:rsidR="005B2A61">
        <w:t xml:space="preserve"> </w:t>
      </w:r>
      <w:r>
        <w:t>граждан по</w:t>
      </w:r>
      <w:r w:rsidR="005B2A61">
        <w:t xml:space="preserve"> </w:t>
      </w:r>
      <w:r>
        <w:t>общему</w:t>
      </w:r>
      <w:r w:rsidR="005B2A61">
        <w:t xml:space="preserve"> </w:t>
      </w:r>
      <w:r>
        <w:t>для</w:t>
      </w:r>
      <w:r w:rsidR="005B2A61">
        <w:t xml:space="preserve"> </w:t>
      </w:r>
      <w:r>
        <w:t>них</w:t>
      </w:r>
      <w:r w:rsidR="005B2A61">
        <w:t xml:space="preserve"> </w:t>
      </w:r>
      <w:r>
        <w:t>вопросу,</w:t>
      </w:r>
      <w:r w:rsidR="005B2A61">
        <w:t xml:space="preserve"> </w:t>
      </w:r>
      <w:r>
        <w:t>а</w:t>
      </w:r>
      <w:r w:rsidR="005B2A61">
        <w:t xml:space="preserve"> </w:t>
      </w:r>
      <w:r>
        <w:t>также</w:t>
      </w:r>
      <w:r w:rsidR="005B2A61">
        <w:t xml:space="preserve"> </w:t>
      </w:r>
      <w:r>
        <w:t>обращение,</w:t>
      </w:r>
      <w:r w:rsidR="005B2A61">
        <w:t xml:space="preserve"> </w:t>
      </w:r>
      <w:r>
        <w:t>принятое</w:t>
      </w:r>
      <w:r w:rsidR="005B2A61">
        <w:t xml:space="preserve"> </w:t>
      </w:r>
      <w:r>
        <w:t>на</w:t>
      </w:r>
      <w:r w:rsidR="005B2A61">
        <w:t xml:space="preserve"> </w:t>
      </w:r>
      <w:r>
        <w:t>митинге или собрании путем голосования (подписанное инициаторами коллективного обращения) или путем сбора подписей.</w:t>
      </w:r>
    </w:p>
    <w:p w:rsidR="0091765B" w:rsidRDefault="00E40C03">
      <w:pPr>
        <w:pStyle w:val="a3"/>
        <w:ind w:right="553" w:firstLine="422"/>
      </w:pPr>
      <w:r>
        <w:rPr>
          <w:b/>
        </w:rPr>
        <w:t xml:space="preserve">Электронное обращение </w:t>
      </w:r>
      <w:r>
        <w:t xml:space="preserve">- обращение гражданина (граждан), поступившее в форме электронного документа по электронным каналам связи (электронная почта, интернет-приемная, платформа обратной связи (далее - </w:t>
      </w:r>
      <w:proofErr w:type="gramStart"/>
      <w:r>
        <w:t>ПОС</w:t>
      </w:r>
      <w:proofErr w:type="gramEnd"/>
      <w:r>
        <w:t>)</w:t>
      </w:r>
      <w:r w:rsidR="005B2A61">
        <w:t xml:space="preserve"> </w:t>
      </w:r>
      <w:r>
        <w:t>и пр.).</w:t>
      </w:r>
    </w:p>
    <w:p w:rsidR="0091765B" w:rsidRDefault="00E40C03">
      <w:pPr>
        <w:pStyle w:val="a3"/>
        <w:ind w:right="549" w:firstLine="422"/>
      </w:pPr>
      <w:r>
        <w:rPr>
          <w:b/>
        </w:rPr>
        <w:t xml:space="preserve">Личный прием граждан </w:t>
      </w:r>
      <w:r>
        <w:t>- прием граждан должностными лицами администрации</w:t>
      </w:r>
      <w:r w:rsidR="005B2A61">
        <w:t xml:space="preserve"> </w:t>
      </w:r>
      <w:r>
        <w:t>поселения</w:t>
      </w:r>
      <w:r w:rsidR="005B2A61">
        <w:t xml:space="preserve"> </w:t>
      </w:r>
      <w:r>
        <w:t>по</w:t>
      </w:r>
      <w:r w:rsidR="005B2A61">
        <w:t xml:space="preserve"> </w:t>
      </w:r>
      <w:r>
        <w:t>предварительной</w:t>
      </w:r>
      <w:r w:rsidR="005B2A61">
        <w:t xml:space="preserve"> </w:t>
      </w:r>
      <w:r>
        <w:t>записи</w:t>
      </w:r>
      <w:r w:rsidR="005B2A61">
        <w:t xml:space="preserve"> </w:t>
      </w:r>
      <w:r>
        <w:t>в</w:t>
      </w:r>
      <w:r w:rsidR="005B2A61">
        <w:t xml:space="preserve"> </w:t>
      </w:r>
      <w:r>
        <w:t>соответствии с утвержденным графиком.</w:t>
      </w:r>
    </w:p>
    <w:p w:rsidR="0091765B" w:rsidRDefault="00E40C03">
      <w:pPr>
        <w:ind w:left="239" w:right="557" w:firstLine="422"/>
        <w:jc w:val="both"/>
        <w:rPr>
          <w:sz w:val="28"/>
        </w:rPr>
      </w:pPr>
      <w:r>
        <w:rPr>
          <w:b/>
          <w:sz w:val="28"/>
        </w:rPr>
        <w:t>Первичное</w:t>
      </w:r>
      <w:r w:rsidR="005B2A61">
        <w:rPr>
          <w:b/>
          <w:sz w:val="28"/>
        </w:rPr>
        <w:t xml:space="preserve"> </w:t>
      </w:r>
      <w:r>
        <w:rPr>
          <w:b/>
          <w:sz w:val="28"/>
        </w:rPr>
        <w:t>обращение</w:t>
      </w:r>
      <w:r w:rsidR="005B2A61">
        <w:rPr>
          <w:b/>
          <w:sz w:val="28"/>
        </w:rPr>
        <w:t xml:space="preserve"> </w:t>
      </w:r>
      <w:r>
        <w:rPr>
          <w:sz w:val="28"/>
        </w:rPr>
        <w:t>-</w:t>
      </w:r>
      <w:r w:rsidR="005B2A61">
        <w:rPr>
          <w:sz w:val="28"/>
        </w:rPr>
        <w:t xml:space="preserve"> </w:t>
      </w:r>
      <w:r>
        <w:rPr>
          <w:sz w:val="28"/>
        </w:rPr>
        <w:t>обращение,</w:t>
      </w:r>
      <w:r w:rsidR="005B2A61">
        <w:rPr>
          <w:sz w:val="28"/>
        </w:rPr>
        <w:t xml:space="preserve"> </w:t>
      </w:r>
      <w:r>
        <w:rPr>
          <w:sz w:val="28"/>
        </w:rPr>
        <w:t>поступившее</w:t>
      </w:r>
      <w:r w:rsidR="005B2A61">
        <w:rPr>
          <w:sz w:val="28"/>
        </w:rPr>
        <w:t xml:space="preserve"> </w:t>
      </w:r>
      <w:r>
        <w:rPr>
          <w:sz w:val="28"/>
        </w:rPr>
        <w:t>от</w:t>
      </w:r>
      <w:r w:rsidR="005B2A61">
        <w:rPr>
          <w:sz w:val="28"/>
        </w:rPr>
        <w:t xml:space="preserve"> </w:t>
      </w:r>
      <w:r>
        <w:rPr>
          <w:sz w:val="28"/>
        </w:rPr>
        <w:t>данного</w:t>
      </w:r>
      <w:r w:rsidR="005B2A61">
        <w:rPr>
          <w:sz w:val="28"/>
        </w:rPr>
        <w:t xml:space="preserve"> </w:t>
      </w:r>
      <w:r>
        <w:rPr>
          <w:sz w:val="28"/>
        </w:rPr>
        <w:t>автора</w:t>
      </w:r>
      <w:r w:rsidR="005B2A61">
        <w:rPr>
          <w:sz w:val="28"/>
        </w:rPr>
        <w:t xml:space="preserve"> </w:t>
      </w:r>
      <w:r>
        <w:rPr>
          <w:sz w:val="28"/>
        </w:rPr>
        <w:t>по данному вопросу впервые.</w:t>
      </w:r>
    </w:p>
    <w:p w:rsidR="0091765B" w:rsidRDefault="00E40C03">
      <w:pPr>
        <w:pStyle w:val="a3"/>
        <w:ind w:right="550" w:firstLine="422"/>
      </w:pPr>
      <w:r>
        <w:rPr>
          <w:b/>
        </w:rPr>
        <w:t>Вторичное</w:t>
      </w:r>
      <w:r w:rsidR="005B2A61">
        <w:rPr>
          <w:b/>
        </w:rPr>
        <w:t xml:space="preserve"> </w:t>
      </w:r>
      <w:r>
        <w:rPr>
          <w:b/>
        </w:rPr>
        <w:t xml:space="preserve">обращение </w:t>
      </w:r>
      <w:r>
        <w:t>-</w:t>
      </w:r>
      <w:r w:rsidR="005B2A61">
        <w:t xml:space="preserve"> </w:t>
      </w:r>
      <w:r>
        <w:t>обращение,</w:t>
      </w:r>
      <w:r w:rsidR="005B2A61">
        <w:t xml:space="preserve"> </w:t>
      </w:r>
      <w:r>
        <w:t>поступившее</w:t>
      </w:r>
      <w:r w:rsidR="005B2A61">
        <w:t xml:space="preserve"> </w:t>
      </w:r>
      <w:r>
        <w:t>от</w:t>
      </w:r>
      <w:r w:rsidR="005B2A61">
        <w:t xml:space="preserve"> </w:t>
      </w:r>
      <w:r>
        <w:t>того</w:t>
      </w:r>
      <w:r w:rsidR="005B2A61">
        <w:t xml:space="preserve"> </w:t>
      </w:r>
      <w:r>
        <w:t>же</w:t>
      </w:r>
      <w:r w:rsidR="005B2A61">
        <w:t xml:space="preserve"> </w:t>
      </w:r>
      <w:r>
        <w:t xml:space="preserve">автора по тому же вопросу до истечения срока рассмотрения его первичного </w:t>
      </w:r>
      <w:r>
        <w:rPr>
          <w:spacing w:val="-2"/>
        </w:rPr>
        <w:t>обращения.</w:t>
      </w:r>
    </w:p>
    <w:p w:rsidR="0091765B" w:rsidRDefault="00E40C03">
      <w:pPr>
        <w:pStyle w:val="a3"/>
        <w:ind w:right="547" w:firstLine="422"/>
      </w:pPr>
      <w:r>
        <w:rPr>
          <w:b/>
        </w:rPr>
        <w:t>Повторное</w:t>
      </w:r>
      <w:r w:rsidR="005B2A61">
        <w:rPr>
          <w:b/>
        </w:rPr>
        <w:t xml:space="preserve"> </w:t>
      </w:r>
      <w:r>
        <w:rPr>
          <w:b/>
        </w:rPr>
        <w:t xml:space="preserve">обращение </w:t>
      </w:r>
      <w:r>
        <w:t>-</w:t>
      </w:r>
      <w:r w:rsidR="005B2A61">
        <w:t xml:space="preserve"> </w:t>
      </w:r>
      <w:r>
        <w:t>обращение,</w:t>
      </w:r>
      <w:r w:rsidR="005B2A61">
        <w:t xml:space="preserve"> </w:t>
      </w:r>
      <w:r>
        <w:t>поступившее</w:t>
      </w:r>
      <w:r w:rsidR="005B2A61">
        <w:t xml:space="preserve"> </w:t>
      </w:r>
      <w:r>
        <w:t>от</w:t>
      </w:r>
      <w:r w:rsidR="005B2A61">
        <w:t xml:space="preserve"> </w:t>
      </w:r>
      <w:r>
        <w:t>того</w:t>
      </w:r>
      <w:r w:rsidR="005B2A61">
        <w:t xml:space="preserve"> </w:t>
      </w:r>
      <w:r>
        <w:t>же</w:t>
      </w:r>
      <w:r w:rsidR="005B2A61">
        <w:t xml:space="preserve"> </w:t>
      </w:r>
      <w:r>
        <w:t>автора по тому же вопросу, если со времени подачи первичного обращения истек установленный</w:t>
      </w:r>
      <w:r w:rsidR="005B2A61">
        <w:t xml:space="preserve"> </w:t>
      </w:r>
      <w:r>
        <w:t>законодательством</w:t>
      </w:r>
      <w:r w:rsidR="005B2A61">
        <w:t xml:space="preserve"> </w:t>
      </w:r>
      <w:r>
        <w:t>срок</w:t>
      </w:r>
      <w:r w:rsidR="005B2A61">
        <w:t xml:space="preserve"> </w:t>
      </w:r>
      <w:r>
        <w:t>рассмотрения</w:t>
      </w:r>
      <w:r w:rsidR="005B2A61">
        <w:t xml:space="preserve"> </w:t>
      </w:r>
      <w:r>
        <w:t>или</w:t>
      </w:r>
      <w:r w:rsidR="005B2A61">
        <w:t xml:space="preserve"> </w:t>
      </w:r>
      <w:r>
        <w:t>автор не удовлетворен полученным ответом.</w:t>
      </w:r>
    </w:p>
    <w:p w:rsidR="0091765B" w:rsidRDefault="00E40C03">
      <w:pPr>
        <w:pStyle w:val="a3"/>
        <w:ind w:right="550" w:firstLine="422"/>
      </w:pPr>
      <w:r>
        <w:rPr>
          <w:b/>
        </w:rPr>
        <w:t>Неоднократные</w:t>
      </w:r>
      <w:r w:rsidR="005B2A61">
        <w:rPr>
          <w:b/>
        </w:rPr>
        <w:t xml:space="preserve"> </w:t>
      </w:r>
      <w:r>
        <w:rPr>
          <w:b/>
        </w:rPr>
        <w:t xml:space="preserve">обращения </w:t>
      </w:r>
      <w:proofErr w:type="gramStart"/>
      <w:r w:rsidR="005B2A61">
        <w:t>–</w:t>
      </w:r>
      <w:r>
        <w:t>о</w:t>
      </w:r>
      <w:proofErr w:type="gramEnd"/>
      <w:r>
        <w:t>бращения</w:t>
      </w:r>
      <w:r w:rsidR="005B2A61">
        <w:t xml:space="preserve"> </w:t>
      </w:r>
      <w:r>
        <w:t>одного</w:t>
      </w:r>
      <w:r w:rsidR="005B2A61">
        <w:t xml:space="preserve"> </w:t>
      </w:r>
      <w:r>
        <w:t>и</w:t>
      </w:r>
      <w:r w:rsidR="005B2A61">
        <w:t xml:space="preserve"> </w:t>
      </w:r>
      <w:r>
        <w:t>того</w:t>
      </w:r>
      <w:r w:rsidR="005B2A61">
        <w:t xml:space="preserve"> </w:t>
      </w:r>
      <w:r>
        <w:t>же</w:t>
      </w:r>
      <w:r w:rsidR="005B2A61">
        <w:t xml:space="preserve"> </w:t>
      </w:r>
      <w:r>
        <w:t>автора</w:t>
      </w:r>
      <w:r w:rsidR="005B2A61">
        <w:t xml:space="preserve"> </w:t>
      </w:r>
      <w:r>
        <w:t>по</w:t>
      </w:r>
      <w:r w:rsidR="005B2A61">
        <w:t xml:space="preserve"> </w:t>
      </w:r>
      <w:r>
        <w:t>вопросу,</w:t>
      </w:r>
      <w:r w:rsidR="005B2A61">
        <w:t xml:space="preserve"> </w:t>
      </w:r>
      <w:r>
        <w:t>по</w:t>
      </w:r>
      <w:r w:rsidR="005B2A61">
        <w:t xml:space="preserve"> </w:t>
      </w:r>
      <w:r>
        <w:t>которому</w:t>
      </w:r>
      <w:r w:rsidR="005B2A61">
        <w:t xml:space="preserve"> </w:t>
      </w:r>
      <w:r>
        <w:t>автору</w:t>
      </w:r>
      <w:r w:rsidR="005B2A61">
        <w:t xml:space="preserve"> </w:t>
      </w:r>
      <w:r>
        <w:t>уже</w:t>
      </w:r>
      <w:r w:rsidR="005B2A61">
        <w:t xml:space="preserve"> </w:t>
      </w:r>
      <w:r>
        <w:t>давались</w:t>
      </w:r>
      <w:r w:rsidR="005B2A61">
        <w:t xml:space="preserve"> </w:t>
      </w:r>
      <w:r>
        <w:t>(неменее2раз)</w:t>
      </w:r>
      <w:r w:rsidR="005B2A61">
        <w:t xml:space="preserve"> </w:t>
      </w:r>
      <w:r>
        <w:t>ответы по существу.</w:t>
      </w:r>
    </w:p>
    <w:p w:rsidR="0091765B" w:rsidRDefault="00E40C03">
      <w:pPr>
        <w:pStyle w:val="a3"/>
        <w:ind w:right="552" w:firstLine="422"/>
      </w:pPr>
      <w:r>
        <w:rPr>
          <w:b/>
        </w:rPr>
        <w:t>Письменный ответ</w:t>
      </w:r>
      <w:r>
        <w:t>- ответ на обращение автора в письменной форме отправленный через почтовое отделение связи, по электронной почте или передано нарочно автору обращения.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178"/>
        </w:tabs>
        <w:ind w:right="561" w:firstLine="422"/>
        <w:rPr>
          <w:sz w:val="28"/>
        </w:rPr>
      </w:pPr>
      <w:r>
        <w:rPr>
          <w:sz w:val="28"/>
        </w:rPr>
        <w:t xml:space="preserve">Рассмотрение обращений граждан в Администрации осуществляется в соответствии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:</w:t>
      </w:r>
    </w:p>
    <w:p w:rsidR="0091765B" w:rsidRDefault="00E40C03">
      <w:pPr>
        <w:pStyle w:val="a5"/>
        <w:numPr>
          <w:ilvl w:val="0"/>
          <w:numId w:val="11"/>
        </w:numPr>
        <w:tabs>
          <w:tab w:val="left" w:pos="401"/>
        </w:tabs>
        <w:ind w:right="1168" w:firstLine="0"/>
        <w:jc w:val="left"/>
        <w:rPr>
          <w:sz w:val="28"/>
        </w:rPr>
      </w:pPr>
      <w:r>
        <w:rPr>
          <w:sz w:val="28"/>
        </w:rPr>
        <w:t>Федеральным</w:t>
      </w:r>
      <w:r w:rsidR="005B2A61">
        <w:rPr>
          <w:sz w:val="28"/>
        </w:rPr>
        <w:t xml:space="preserve"> </w:t>
      </w:r>
      <w:r>
        <w:rPr>
          <w:sz w:val="28"/>
        </w:rPr>
        <w:t>законом</w:t>
      </w:r>
      <w:r w:rsidR="005B2A61">
        <w:rPr>
          <w:sz w:val="28"/>
        </w:rPr>
        <w:t xml:space="preserve"> </w:t>
      </w:r>
      <w:r>
        <w:rPr>
          <w:sz w:val="28"/>
        </w:rPr>
        <w:t>от</w:t>
      </w:r>
      <w:r w:rsidR="005B2A61">
        <w:rPr>
          <w:sz w:val="28"/>
        </w:rPr>
        <w:t xml:space="preserve"> </w:t>
      </w:r>
      <w:r>
        <w:rPr>
          <w:sz w:val="28"/>
        </w:rPr>
        <w:t>02.05.2006</w:t>
      </w:r>
      <w:r w:rsidR="005B2A61">
        <w:rPr>
          <w:sz w:val="28"/>
        </w:rPr>
        <w:t xml:space="preserve"> </w:t>
      </w:r>
      <w:r>
        <w:rPr>
          <w:sz w:val="28"/>
        </w:rPr>
        <w:t>N59-ФЗ"</w:t>
      </w:r>
      <w:r w:rsidR="005B2A61">
        <w:rPr>
          <w:sz w:val="28"/>
        </w:rPr>
        <w:t xml:space="preserve"> </w:t>
      </w:r>
      <w:r>
        <w:rPr>
          <w:sz w:val="28"/>
        </w:rPr>
        <w:t>О</w:t>
      </w:r>
      <w:r w:rsidR="005B2A61">
        <w:rPr>
          <w:sz w:val="28"/>
        </w:rPr>
        <w:t xml:space="preserve"> </w:t>
      </w:r>
      <w:r>
        <w:rPr>
          <w:sz w:val="28"/>
        </w:rPr>
        <w:t>порядке</w:t>
      </w:r>
      <w:r w:rsidR="005B2A61">
        <w:rPr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Федерации".</w:t>
      </w:r>
    </w:p>
    <w:p w:rsidR="0091765B" w:rsidRDefault="00E40C03">
      <w:pPr>
        <w:pStyle w:val="a5"/>
        <w:numPr>
          <w:ilvl w:val="0"/>
          <w:numId w:val="11"/>
        </w:numPr>
        <w:tabs>
          <w:tab w:val="left" w:pos="401"/>
        </w:tabs>
        <w:ind w:right="1209" w:firstLine="0"/>
        <w:jc w:val="left"/>
        <w:rPr>
          <w:sz w:val="28"/>
        </w:rPr>
      </w:pPr>
      <w:r>
        <w:rPr>
          <w:sz w:val="28"/>
        </w:rPr>
        <w:t>Федеральным</w:t>
      </w:r>
      <w:r w:rsidR="005B2A61">
        <w:rPr>
          <w:sz w:val="28"/>
        </w:rPr>
        <w:t xml:space="preserve"> </w:t>
      </w:r>
      <w:r>
        <w:rPr>
          <w:sz w:val="28"/>
        </w:rPr>
        <w:t>законом</w:t>
      </w:r>
      <w:r w:rsidR="005B2A61">
        <w:rPr>
          <w:sz w:val="28"/>
        </w:rPr>
        <w:t xml:space="preserve"> </w:t>
      </w:r>
      <w:r>
        <w:rPr>
          <w:sz w:val="28"/>
        </w:rPr>
        <w:t>от</w:t>
      </w:r>
      <w:r w:rsidR="005B2A61">
        <w:rPr>
          <w:sz w:val="28"/>
        </w:rPr>
        <w:t xml:space="preserve"> </w:t>
      </w:r>
      <w:r>
        <w:rPr>
          <w:sz w:val="28"/>
        </w:rPr>
        <w:t>06.10.2003г.N131-ФЗ</w:t>
      </w:r>
      <w:proofErr w:type="gramStart"/>
      <w:r>
        <w:rPr>
          <w:sz w:val="28"/>
        </w:rPr>
        <w:t>"О</w:t>
      </w:r>
      <w:proofErr w:type="gramEnd"/>
      <w:r>
        <w:rPr>
          <w:sz w:val="28"/>
        </w:rPr>
        <w:t>б</w:t>
      </w:r>
      <w:r w:rsidR="005B2A61">
        <w:rPr>
          <w:sz w:val="28"/>
        </w:rPr>
        <w:t xml:space="preserve"> </w:t>
      </w:r>
      <w:r>
        <w:rPr>
          <w:sz w:val="28"/>
        </w:rPr>
        <w:t>общих</w:t>
      </w:r>
      <w:r w:rsidR="005B2A61">
        <w:rPr>
          <w:sz w:val="28"/>
        </w:rPr>
        <w:t xml:space="preserve"> </w:t>
      </w:r>
      <w:r>
        <w:rPr>
          <w:sz w:val="28"/>
        </w:rPr>
        <w:t>принципах организации местного самоуправления в Российской Федерации".</w:t>
      </w:r>
    </w:p>
    <w:p w:rsidR="0091765B" w:rsidRDefault="00E40C03">
      <w:pPr>
        <w:pStyle w:val="a5"/>
        <w:numPr>
          <w:ilvl w:val="0"/>
          <w:numId w:val="11"/>
        </w:numPr>
        <w:tabs>
          <w:tab w:val="left" w:pos="401"/>
        </w:tabs>
        <w:spacing w:line="322" w:lineRule="exact"/>
        <w:ind w:left="401" w:hanging="162"/>
        <w:jc w:val="left"/>
        <w:rPr>
          <w:sz w:val="28"/>
        </w:rPr>
      </w:pPr>
      <w:r>
        <w:rPr>
          <w:sz w:val="28"/>
        </w:rPr>
        <w:t>Конституцией</w:t>
      </w:r>
      <w:r w:rsidR="005B2A61">
        <w:rPr>
          <w:sz w:val="28"/>
        </w:rPr>
        <w:t xml:space="preserve"> </w:t>
      </w:r>
      <w:r>
        <w:rPr>
          <w:sz w:val="28"/>
        </w:rPr>
        <w:t>Российской</w:t>
      </w:r>
      <w:r w:rsidR="005B2A61">
        <w:rPr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91765B" w:rsidRDefault="00E40C03">
      <w:pPr>
        <w:pStyle w:val="a3"/>
        <w:spacing w:line="322" w:lineRule="exact"/>
        <w:jc w:val="left"/>
      </w:pPr>
      <w:r>
        <w:t>-Гражданским</w:t>
      </w:r>
      <w:r w:rsidR="005B2A61">
        <w:t xml:space="preserve"> </w:t>
      </w:r>
      <w:r>
        <w:t>кодексом</w:t>
      </w:r>
      <w:r w:rsidR="005B2A61">
        <w:t xml:space="preserve"> </w:t>
      </w:r>
      <w:r>
        <w:t>Российской</w:t>
      </w:r>
      <w:r w:rsidR="005B2A61">
        <w:t xml:space="preserve"> </w:t>
      </w:r>
      <w:r>
        <w:rPr>
          <w:spacing w:val="-2"/>
        </w:rPr>
        <w:t>Федерации;</w:t>
      </w:r>
    </w:p>
    <w:p w:rsidR="0091765B" w:rsidRDefault="00E40C03" w:rsidP="005B2A61">
      <w:pPr>
        <w:pStyle w:val="a5"/>
        <w:numPr>
          <w:ilvl w:val="2"/>
          <w:numId w:val="12"/>
        </w:numPr>
        <w:tabs>
          <w:tab w:val="left" w:pos="1154"/>
        </w:tabs>
        <w:ind w:right="805" w:firstLine="422"/>
      </w:pPr>
      <w:r>
        <w:rPr>
          <w:sz w:val="28"/>
        </w:rPr>
        <w:t>Рассмотрение</w:t>
      </w:r>
      <w:r w:rsidR="005B2A61">
        <w:rPr>
          <w:sz w:val="28"/>
        </w:rPr>
        <w:t xml:space="preserve"> </w:t>
      </w:r>
      <w:r>
        <w:rPr>
          <w:sz w:val="28"/>
        </w:rPr>
        <w:t>обращений</w:t>
      </w:r>
      <w:r w:rsidR="005B2A61">
        <w:rPr>
          <w:sz w:val="28"/>
        </w:rPr>
        <w:t xml:space="preserve"> </w:t>
      </w:r>
      <w:r>
        <w:rPr>
          <w:sz w:val="28"/>
        </w:rPr>
        <w:t>граждан</w:t>
      </w:r>
      <w:r w:rsidR="005B2A61">
        <w:rPr>
          <w:sz w:val="28"/>
        </w:rPr>
        <w:t xml:space="preserve"> </w:t>
      </w:r>
      <w:r>
        <w:rPr>
          <w:sz w:val="28"/>
        </w:rPr>
        <w:t>осуществляется</w:t>
      </w:r>
      <w:r w:rsidR="005B2A61">
        <w:rPr>
          <w:sz w:val="28"/>
        </w:rPr>
        <w:t xml:space="preserve"> </w:t>
      </w:r>
      <w:r>
        <w:rPr>
          <w:sz w:val="28"/>
        </w:rPr>
        <w:t>главой</w:t>
      </w:r>
      <w:r w:rsidR="005B2A61">
        <w:rPr>
          <w:sz w:val="28"/>
        </w:rPr>
        <w:t xml:space="preserve"> </w:t>
      </w:r>
      <w:r w:rsidR="005B2A61" w:rsidRPr="005B2A61">
        <w:rPr>
          <w:sz w:val="28"/>
          <w:szCs w:val="28"/>
        </w:rPr>
        <w:t xml:space="preserve">Селезянского сельского поселения Еткульского </w:t>
      </w:r>
      <w:r w:rsidRPr="005B2A61">
        <w:rPr>
          <w:sz w:val="28"/>
          <w:szCs w:val="28"/>
        </w:rPr>
        <w:t>муниципального</w:t>
      </w:r>
      <w:r w:rsidR="005B2A61" w:rsidRPr="005B2A61">
        <w:rPr>
          <w:sz w:val="28"/>
          <w:szCs w:val="28"/>
        </w:rPr>
        <w:t xml:space="preserve"> </w:t>
      </w:r>
      <w:r w:rsidRPr="005B2A61">
        <w:rPr>
          <w:sz w:val="28"/>
          <w:szCs w:val="28"/>
        </w:rPr>
        <w:t>района</w:t>
      </w:r>
      <w:r w:rsidR="005B2A61" w:rsidRPr="005B2A61">
        <w:rPr>
          <w:sz w:val="28"/>
          <w:szCs w:val="28"/>
        </w:rPr>
        <w:t xml:space="preserve"> </w:t>
      </w:r>
      <w:proofErr w:type="spellStart"/>
      <w:r w:rsidR="005B2A61" w:rsidRPr="005B2A61">
        <w:rPr>
          <w:sz w:val="28"/>
          <w:szCs w:val="28"/>
        </w:rPr>
        <w:t>Челязинской</w:t>
      </w:r>
      <w:proofErr w:type="spellEnd"/>
      <w:r w:rsidR="005B2A61" w:rsidRPr="005B2A61">
        <w:rPr>
          <w:sz w:val="28"/>
          <w:szCs w:val="28"/>
        </w:rPr>
        <w:t xml:space="preserve"> области </w:t>
      </w:r>
      <w:r w:rsidRPr="005B2A61">
        <w:rPr>
          <w:sz w:val="28"/>
          <w:szCs w:val="28"/>
        </w:rPr>
        <w:t>(далее</w:t>
      </w:r>
      <w:r w:rsidR="005B2A61" w:rsidRPr="005B2A61">
        <w:rPr>
          <w:sz w:val="28"/>
          <w:szCs w:val="28"/>
        </w:rPr>
        <w:t xml:space="preserve"> </w:t>
      </w:r>
      <w:proofErr w:type="gramStart"/>
      <w:r w:rsidRPr="005B2A61">
        <w:rPr>
          <w:sz w:val="28"/>
          <w:szCs w:val="28"/>
        </w:rPr>
        <w:t>–Г</w:t>
      </w:r>
      <w:proofErr w:type="gramEnd"/>
      <w:r w:rsidRPr="005B2A61">
        <w:rPr>
          <w:sz w:val="28"/>
          <w:szCs w:val="28"/>
        </w:rPr>
        <w:t>лава</w:t>
      </w:r>
      <w:r w:rsidR="005B2A61" w:rsidRPr="005B2A61">
        <w:rPr>
          <w:sz w:val="28"/>
          <w:szCs w:val="28"/>
        </w:rPr>
        <w:t xml:space="preserve"> </w:t>
      </w:r>
      <w:r w:rsidRPr="005B2A61">
        <w:rPr>
          <w:sz w:val="28"/>
          <w:szCs w:val="28"/>
        </w:rPr>
        <w:t>поселения),</w:t>
      </w:r>
      <w:r w:rsidR="005B2A61" w:rsidRPr="005B2A61">
        <w:rPr>
          <w:sz w:val="28"/>
          <w:szCs w:val="28"/>
        </w:rPr>
        <w:t xml:space="preserve"> </w:t>
      </w:r>
      <w:r w:rsidRPr="005B2A61">
        <w:rPr>
          <w:sz w:val="28"/>
          <w:szCs w:val="28"/>
        </w:rPr>
        <w:t>заместителем</w:t>
      </w:r>
      <w:r w:rsidR="005B2A61" w:rsidRPr="005B2A61">
        <w:rPr>
          <w:sz w:val="28"/>
          <w:szCs w:val="28"/>
        </w:rPr>
        <w:t xml:space="preserve"> </w:t>
      </w:r>
      <w:r w:rsidRPr="005B2A61">
        <w:rPr>
          <w:sz w:val="28"/>
          <w:szCs w:val="28"/>
        </w:rPr>
        <w:t>главы, специалистами Администрации.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154"/>
        </w:tabs>
        <w:ind w:right="669" w:firstLine="422"/>
        <w:rPr>
          <w:sz w:val="28"/>
        </w:rPr>
      </w:pPr>
      <w:r>
        <w:rPr>
          <w:sz w:val="28"/>
        </w:rPr>
        <w:lastRenderedPageBreak/>
        <w:t>Администрацией рассматриваются обращения граждан</w:t>
      </w:r>
      <w:r w:rsidR="005B2A61">
        <w:rPr>
          <w:sz w:val="28"/>
        </w:rPr>
        <w:t xml:space="preserve"> </w:t>
      </w:r>
      <w:r>
        <w:rPr>
          <w:sz w:val="28"/>
        </w:rPr>
        <w:t xml:space="preserve">по вопросам, находящимся в ведении муниципального образования </w:t>
      </w:r>
      <w:r w:rsidR="005B2A61">
        <w:rPr>
          <w:sz w:val="28"/>
        </w:rPr>
        <w:t xml:space="preserve">Селезянского сельского поселения Еткульского </w:t>
      </w:r>
      <w:r>
        <w:rPr>
          <w:sz w:val="28"/>
        </w:rPr>
        <w:t>муниципального</w:t>
      </w:r>
      <w:r w:rsidR="005B2A61">
        <w:rPr>
          <w:sz w:val="28"/>
        </w:rPr>
        <w:t xml:space="preserve"> Челябинской области</w:t>
      </w:r>
      <w:r>
        <w:rPr>
          <w:sz w:val="28"/>
        </w:rPr>
        <w:t xml:space="preserve"> в соответствии с Конституцией Российской Федерации,</w:t>
      </w:r>
    </w:p>
    <w:p w:rsidR="0091765B" w:rsidRDefault="00E40C03">
      <w:pPr>
        <w:pStyle w:val="a3"/>
        <w:spacing w:before="4" w:line="322" w:lineRule="exact"/>
        <w:jc w:val="left"/>
      </w:pPr>
      <w:r>
        <w:t>Федеральными</w:t>
      </w:r>
      <w:r w:rsidR="005B2A61">
        <w:t xml:space="preserve"> </w:t>
      </w:r>
      <w:r>
        <w:t>законами</w:t>
      </w:r>
      <w:r w:rsidR="005B2A61">
        <w:t xml:space="preserve"> </w:t>
      </w:r>
      <w:r>
        <w:t>и</w:t>
      </w:r>
      <w:r w:rsidR="005B2A61">
        <w:t xml:space="preserve"> </w:t>
      </w:r>
      <w:r>
        <w:t>законами</w:t>
      </w:r>
      <w:r w:rsidR="005B2A61">
        <w:t xml:space="preserve"> Челябинской области</w:t>
      </w:r>
      <w:r>
        <w:rPr>
          <w:spacing w:val="-2"/>
        </w:rPr>
        <w:t>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154"/>
        </w:tabs>
        <w:ind w:right="1814" w:firstLine="422"/>
        <w:rPr>
          <w:sz w:val="28"/>
        </w:rPr>
      </w:pPr>
      <w:r>
        <w:rPr>
          <w:sz w:val="28"/>
        </w:rPr>
        <w:t>Рассмотрение обращений граждан включает рассмотрение письменных</w:t>
      </w:r>
      <w:r w:rsidR="005B2A61">
        <w:rPr>
          <w:sz w:val="28"/>
        </w:rPr>
        <w:t xml:space="preserve"> </w:t>
      </w:r>
      <w:r>
        <w:rPr>
          <w:sz w:val="28"/>
        </w:rPr>
        <w:t>и</w:t>
      </w:r>
      <w:r w:rsidR="005B2A61">
        <w:rPr>
          <w:sz w:val="28"/>
        </w:rPr>
        <w:t xml:space="preserve"> </w:t>
      </w:r>
      <w:r>
        <w:rPr>
          <w:sz w:val="28"/>
        </w:rPr>
        <w:t>устных</w:t>
      </w:r>
      <w:r w:rsidR="005B2A61">
        <w:rPr>
          <w:sz w:val="28"/>
        </w:rPr>
        <w:t xml:space="preserve"> </w:t>
      </w:r>
      <w:r>
        <w:rPr>
          <w:sz w:val="28"/>
        </w:rPr>
        <w:t>обращений</w:t>
      </w:r>
      <w:r w:rsidR="005B2A61">
        <w:rPr>
          <w:sz w:val="28"/>
        </w:rPr>
        <w:t xml:space="preserve"> </w:t>
      </w:r>
      <w:r>
        <w:rPr>
          <w:sz w:val="28"/>
        </w:rPr>
        <w:t>граждан,</w:t>
      </w:r>
      <w:r w:rsidR="005B2A61">
        <w:rPr>
          <w:sz w:val="28"/>
        </w:rPr>
        <w:t xml:space="preserve"> </w:t>
      </w:r>
      <w:r>
        <w:rPr>
          <w:sz w:val="28"/>
        </w:rPr>
        <w:t>личный</w:t>
      </w:r>
      <w:r w:rsidR="005B2A61">
        <w:rPr>
          <w:sz w:val="28"/>
        </w:rPr>
        <w:t xml:space="preserve"> </w:t>
      </w:r>
      <w:r>
        <w:rPr>
          <w:sz w:val="28"/>
        </w:rPr>
        <w:t>прием</w:t>
      </w:r>
      <w:r w:rsidR="005B2A61">
        <w:rPr>
          <w:sz w:val="28"/>
        </w:rPr>
        <w:t xml:space="preserve"> </w:t>
      </w:r>
      <w:r>
        <w:rPr>
          <w:sz w:val="28"/>
        </w:rPr>
        <w:t>граждан.</w:t>
      </w:r>
    </w:p>
    <w:p w:rsidR="0091765B" w:rsidRDefault="0091765B">
      <w:pPr>
        <w:pStyle w:val="a3"/>
        <w:spacing w:before="234"/>
        <w:ind w:left="0"/>
        <w:jc w:val="left"/>
      </w:pPr>
    </w:p>
    <w:p w:rsidR="0091765B" w:rsidRDefault="00E40C03" w:rsidP="005B2A61">
      <w:pPr>
        <w:pStyle w:val="Heading1"/>
        <w:numPr>
          <w:ilvl w:val="1"/>
          <w:numId w:val="12"/>
        </w:numPr>
        <w:tabs>
          <w:tab w:val="left" w:pos="1102"/>
        </w:tabs>
        <w:ind w:left="709" w:right="1129" w:firstLine="111"/>
        <w:jc w:val="center"/>
      </w:pPr>
      <w:r>
        <w:t>Требования</w:t>
      </w:r>
      <w:r w:rsidR="005B2A61">
        <w:t xml:space="preserve"> </w:t>
      </w:r>
      <w:r>
        <w:t>к</w:t>
      </w:r>
      <w:r w:rsidR="005B2A61">
        <w:t xml:space="preserve"> </w:t>
      </w:r>
      <w:r>
        <w:t>порядку</w:t>
      </w:r>
      <w:r w:rsidR="005B2A61">
        <w:t xml:space="preserve"> </w:t>
      </w:r>
      <w:r>
        <w:t>исполнения</w:t>
      </w:r>
      <w:r w:rsidR="005B2A61">
        <w:t xml:space="preserve"> </w:t>
      </w:r>
      <w:r>
        <w:t>функции</w:t>
      </w:r>
      <w:r w:rsidR="005B2A61">
        <w:t xml:space="preserve"> </w:t>
      </w:r>
      <w:r>
        <w:t>по</w:t>
      </w:r>
      <w:r w:rsidR="005B2A61">
        <w:t xml:space="preserve"> </w:t>
      </w:r>
      <w:r>
        <w:t>рассмотрению обращений граждан.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154"/>
        </w:tabs>
        <w:spacing w:before="297"/>
        <w:ind w:right="714" w:firstLine="422"/>
        <w:rPr>
          <w:sz w:val="28"/>
        </w:rPr>
      </w:pPr>
      <w:r>
        <w:rPr>
          <w:sz w:val="28"/>
        </w:rPr>
        <w:t>Порядок</w:t>
      </w:r>
      <w:r w:rsidR="005B2A61">
        <w:rPr>
          <w:sz w:val="28"/>
        </w:rPr>
        <w:t xml:space="preserve"> </w:t>
      </w:r>
      <w:r>
        <w:rPr>
          <w:sz w:val="28"/>
        </w:rPr>
        <w:t>информирования</w:t>
      </w:r>
      <w:r w:rsidR="005B2A61">
        <w:rPr>
          <w:sz w:val="28"/>
        </w:rPr>
        <w:t xml:space="preserve"> </w:t>
      </w:r>
      <w:r>
        <w:rPr>
          <w:sz w:val="28"/>
        </w:rPr>
        <w:t>об</w:t>
      </w:r>
      <w:r w:rsidR="005B2A61">
        <w:rPr>
          <w:sz w:val="28"/>
        </w:rPr>
        <w:t xml:space="preserve"> </w:t>
      </w:r>
      <w:r>
        <w:rPr>
          <w:sz w:val="28"/>
        </w:rPr>
        <w:t>исполнении</w:t>
      </w:r>
      <w:r w:rsidR="005B2A61">
        <w:rPr>
          <w:sz w:val="28"/>
        </w:rPr>
        <w:t xml:space="preserve"> </w:t>
      </w:r>
      <w:r>
        <w:rPr>
          <w:sz w:val="28"/>
        </w:rPr>
        <w:t>функции</w:t>
      </w:r>
      <w:r w:rsidR="005B2A61">
        <w:rPr>
          <w:sz w:val="28"/>
        </w:rPr>
        <w:t xml:space="preserve"> </w:t>
      </w:r>
      <w:r>
        <w:rPr>
          <w:sz w:val="28"/>
        </w:rPr>
        <w:t>по</w:t>
      </w:r>
      <w:r w:rsidR="005B2A61">
        <w:rPr>
          <w:sz w:val="28"/>
        </w:rPr>
        <w:t xml:space="preserve"> </w:t>
      </w:r>
      <w:r>
        <w:rPr>
          <w:sz w:val="28"/>
        </w:rPr>
        <w:t>рассмотрению обращений граждан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399"/>
        </w:tabs>
        <w:spacing w:before="297" w:line="242" w:lineRule="auto"/>
        <w:ind w:right="555" w:firstLine="355"/>
        <w:jc w:val="left"/>
        <w:rPr>
          <w:sz w:val="28"/>
        </w:rPr>
      </w:pPr>
      <w:r>
        <w:rPr>
          <w:sz w:val="28"/>
        </w:rPr>
        <w:t>Информация</w:t>
      </w:r>
      <w:r w:rsidR="005B2A61">
        <w:rPr>
          <w:sz w:val="28"/>
        </w:rPr>
        <w:t xml:space="preserve"> </w:t>
      </w:r>
      <w:r>
        <w:rPr>
          <w:sz w:val="28"/>
        </w:rPr>
        <w:t>о</w:t>
      </w:r>
      <w:r w:rsidR="005B2A61">
        <w:rPr>
          <w:sz w:val="28"/>
        </w:rPr>
        <w:t xml:space="preserve"> </w:t>
      </w:r>
      <w:r>
        <w:rPr>
          <w:sz w:val="28"/>
        </w:rPr>
        <w:t>порядке</w:t>
      </w:r>
      <w:r w:rsidR="005B2A61">
        <w:rPr>
          <w:sz w:val="28"/>
        </w:rPr>
        <w:t xml:space="preserve"> </w:t>
      </w:r>
      <w:r>
        <w:rPr>
          <w:sz w:val="28"/>
        </w:rPr>
        <w:t>исполнения</w:t>
      </w:r>
      <w:r w:rsidR="005B2A61">
        <w:rPr>
          <w:sz w:val="28"/>
        </w:rPr>
        <w:t xml:space="preserve"> </w:t>
      </w:r>
      <w:r>
        <w:rPr>
          <w:sz w:val="28"/>
        </w:rPr>
        <w:t>функции</w:t>
      </w:r>
      <w:r w:rsidR="005B2A61">
        <w:rPr>
          <w:sz w:val="28"/>
        </w:rPr>
        <w:t xml:space="preserve"> </w:t>
      </w:r>
      <w:r>
        <w:rPr>
          <w:sz w:val="28"/>
        </w:rPr>
        <w:t>по</w:t>
      </w:r>
      <w:r w:rsidR="005B2A61">
        <w:rPr>
          <w:sz w:val="28"/>
        </w:rPr>
        <w:t xml:space="preserve"> </w:t>
      </w:r>
      <w:r>
        <w:rPr>
          <w:sz w:val="28"/>
        </w:rPr>
        <w:t>рассмотрению обращений граждан предоставляется непосредственно в Администрации:</w:t>
      </w:r>
    </w:p>
    <w:p w:rsidR="0091765B" w:rsidRDefault="00E40C03">
      <w:pPr>
        <w:pStyle w:val="a5"/>
        <w:numPr>
          <w:ilvl w:val="0"/>
          <w:numId w:val="11"/>
        </w:numPr>
        <w:tabs>
          <w:tab w:val="left" w:pos="681"/>
          <w:tab w:val="left" w:pos="1156"/>
          <w:tab w:val="left" w:pos="3444"/>
          <w:tab w:val="left" w:pos="4700"/>
          <w:tab w:val="left" w:pos="6469"/>
          <w:tab w:val="left" w:pos="7463"/>
          <w:tab w:val="left" w:pos="7961"/>
        </w:tabs>
        <w:ind w:right="558" w:firstLine="0"/>
        <w:jc w:val="left"/>
        <w:rPr>
          <w:sz w:val="28"/>
        </w:rPr>
      </w:pP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использованием</w:t>
      </w:r>
      <w:r>
        <w:rPr>
          <w:sz w:val="28"/>
        </w:rPr>
        <w:tab/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2"/>
          <w:sz w:val="28"/>
        </w:rPr>
        <w:t>телефонной</w:t>
      </w:r>
      <w:r>
        <w:rPr>
          <w:sz w:val="28"/>
        </w:rPr>
        <w:tab/>
      </w:r>
      <w:r>
        <w:rPr>
          <w:spacing w:val="-2"/>
          <w:sz w:val="28"/>
        </w:rPr>
        <w:t>связи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электронного </w:t>
      </w:r>
      <w:r>
        <w:rPr>
          <w:sz w:val="28"/>
        </w:rPr>
        <w:t>информирования, электронной техники;</w:t>
      </w:r>
    </w:p>
    <w:p w:rsidR="0091765B" w:rsidRDefault="00E40C03">
      <w:pPr>
        <w:pStyle w:val="a5"/>
        <w:numPr>
          <w:ilvl w:val="0"/>
          <w:numId w:val="11"/>
        </w:numPr>
        <w:tabs>
          <w:tab w:val="left" w:pos="449"/>
        </w:tabs>
        <w:ind w:right="547" w:firstLine="0"/>
        <w:jc w:val="left"/>
        <w:rPr>
          <w:sz w:val="28"/>
        </w:rPr>
      </w:pPr>
      <w:r>
        <w:rPr>
          <w:sz w:val="28"/>
        </w:rPr>
        <w:t>посредством</w:t>
      </w:r>
      <w:r w:rsidR="005B2A61">
        <w:rPr>
          <w:sz w:val="28"/>
        </w:rPr>
        <w:t xml:space="preserve"> </w:t>
      </w:r>
      <w:r>
        <w:rPr>
          <w:sz w:val="28"/>
        </w:rPr>
        <w:t>размещения</w:t>
      </w:r>
      <w:r w:rsidR="005B2A61">
        <w:rPr>
          <w:sz w:val="28"/>
        </w:rPr>
        <w:t xml:space="preserve"> </w:t>
      </w:r>
      <w:r>
        <w:rPr>
          <w:sz w:val="28"/>
        </w:rPr>
        <w:t>в</w:t>
      </w:r>
      <w:r w:rsidR="005B2A61">
        <w:rPr>
          <w:sz w:val="28"/>
        </w:rPr>
        <w:t xml:space="preserve"> </w:t>
      </w:r>
      <w:r>
        <w:rPr>
          <w:sz w:val="28"/>
        </w:rPr>
        <w:t>информационно-телекоммуникационных</w:t>
      </w:r>
      <w:r w:rsidR="005B2A61">
        <w:rPr>
          <w:sz w:val="28"/>
        </w:rPr>
        <w:t xml:space="preserve"> </w:t>
      </w:r>
      <w:r>
        <w:rPr>
          <w:sz w:val="28"/>
        </w:rPr>
        <w:t>сетях общего пользования (в том числе в сети Интернет),</w:t>
      </w:r>
    </w:p>
    <w:p w:rsidR="0091765B" w:rsidRDefault="00E40C03">
      <w:pPr>
        <w:pStyle w:val="a5"/>
        <w:numPr>
          <w:ilvl w:val="0"/>
          <w:numId w:val="11"/>
        </w:numPr>
        <w:tabs>
          <w:tab w:val="left" w:pos="440"/>
        </w:tabs>
        <w:ind w:right="547" w:firstLine="0"/>
        <w:jc w:val="left"/>
        <w:rPr>
          <w:sz w:val="28"/>
        </w:rPr>
      </w:pPr>
      <w:r>
        <w:rPr>
          <w:sz w:val="28"/>
        </w:rPr>
        <w:t>публикации</w:t>
      </w:r>
      <w:r w:rsidR="005B2A61">
        <w:rPr>
          <w:sz w:val="28"/>
        </w:rPr>
        <w:t xml:space="preserve"> </w:t>
      </w:r>
      <w:r>
        <w:rPr>
          <w:sz w:val="28"/>
        </w:rPr>
        <w:t>в</w:t>
      </w:r>
      <w:r w:rsidR="005B2A61">
        <w:rPr>
          <w:sz w:val="28"/>
        </w:rPr>
        <w:t xml:space="preserve"> </w:t>
      </w:r>
      <w:r>
        <w:rPr>
          <w:sz w:val="28"/>
        </w:rPr>
        <w:t>средствах массовой</w:t>
      </w:r>
      <w:r w:rsidR="005B2A61">
        <w:rPr>
          <w:sz w:val="28"/>
        </w:rPr>
        <w:t xml:space="preserve"> </w:t>
      </w:r>
      <w:r>
        <w:rPr>
          <w:sz w:val="28"/>
        </w:rPr>
        <w:t>информации,</w:t>
      </w:r>
      <w:r w:rsidR="005B2A61">
        <w:rPr>
          <w:sz w:val="28"/>
        </w:rPr>
        <w:t xml:space="preserve"> </w:t>
      </w:r>
      <w:r>
        <w:rPr>
          <w:sz w:val="28"/>
        </w:rPr>
        <w:t xml:space="preserve">издания информационных </w:t>
      </w:r>
      <w:r>
        <w:rPr>
          <w:spacing w:val="-2"/>
          <w:sz w:val="28"/>
        </w:rPr>
        <w:t>материалов.</w:t>
      </w:r>
    </w:p>
    <w:p w:rsidR="0091765B" w:rsidRDefault="00E40C03" w:rsidP="005B2A61">
      <w:pPr>
        <w:pStyle w:val="a5"/>
        <w:numPr>
          <w:ilvl w:val="3"/>
          <w:numId w:val="12"/>
        </w:numPr>
        <w:tabs>
          <w:tab w:val="left" w:pos="1360"/>
        </w:tabs>
        <w:ind w:right="511" w:firstLine="422"/>
        <w:jc w:val="left"/>
        <w:rPr>
          <w:sz w:val="28"/>
        </w:rPr>
      </w:pPr>
      <w:r>
        <w:rPr>
          <w:sz w:val="28"/>
        </w:rPr>
        <w:t>Местонахождение:</w:t>
      </w:r>
      <w:r w:rsidR="005B2A61">
        <w:rPr>
          <w:sz w:val="28"/>
        </w:rPr>
        <w:t xml:space="preserve"> Еткульский район с.Селезян </w:t>
      </w:r>
      <w:r>
        <w:rPr>
          <w:sz w:val="28"/>
        </w:rPr>
        <w:t xml:space="preserve"> ул. </w:t>
      </w:r>
      <w:proofErr w:type="gramStart"/>
      <w:r w:rsidR="005B2A61">
        <w:rPr>
          <w:sz w:val="28"/>
        </w:rPr>
        <w:t>Советская</w:t>
      </w:r>
      <w:proofErr w:type="gramEnd"/>
      <w:r>
        <w:rPr>
          <w:sz w:val="28"/>
        </w:rPr>
        <w:t xml:space="preserve">, д. </w:t>
      </w:r>
      <w:r w:rsidR="005B2A61">
        <w:rPr>
          <w:sz w:val="28"/>
        </w:rPr>
        <w:t>43</w:t>
      </w:r>
    </w:p>
    <w:p w:rsidR="0091765B" w:rsidRDefault="00E40C03">
      <w:pPr>
        <w:pStyle w:val="a3"/>
        <w:spacing w:line="321" w:lineRule="exact"/>
        <w:ind w:left="662"/>
        <w:jc w:val="left"/>
      </w:pPr>
      <w:r>
        <w:rPr>
          <w:spacing w:val="-2"/>
        </w:rPr>
        <w:t>Режим:</w:t>
      </w:r>
    </w:p>
    <w:p w:rsidR="0091765B" w:rsidRDefault="00E40C03">
      <w:pPr>
        <w:pStyle w:val="a3"/>
        <w:ind w:right="3705"/>
        <w:jc w:val="left"/>
      </w:pPr>
      <w:r>
        <w:t>Понедельник-пятница</w:t>
      </w:r>
      <w:r w:rsidR="005B2A61">
        <w:t xml:space="preserve"> </w:t>
      </w:r>
      <w:r>
        <w:t>с</w:t>
      </w:r>
      <w:r w:rsidR="005B2A61">
        <w:t xml:space="preserve"> </w:t>
      </w:r>
      <w:r>
        <w:t>8</w:t>
      </w:r>
      <w:r w:rsidR="005B2A61">
        <w:t>:</w:t>
      </w:r>
      <w:r>
        <w:t>00</w:t>
      </w:r>
      <w:r w:rsidR="005B2A61">
        <w:t xml:space="preserve"> </w:t>
      </w:r>
      <w:r>
        <w:t>часов</w:t>
      </w:r>
      <w:r w:rsidR="005B2A61">
        <w:t xml:space="preserve"> </w:t>
      </w:r>
      <w:r>
        <w:t>до16</w:t>
      </w:r>
      <w:r w:rsidR="005B2A61">
        <w:t>:</w:t>
      </w:r>
      <w:r>
        <w:t>00</w:t>
      </w:r>
      <w:r w:rsidR="005B2A61">
        <w:t xml:space="preserve"> </w:t>
      </w:r>
      <w:r>
        <w:t>часов Перерыв на обед с 12</w:t>
      </w:r>
      <w:r w:rsidR="005B2A61">
        <w:t>:</w:t>
      </w:r>
      <w:r>
        <w:t>00 часов до 13</w:t>
      </w:r>
      <w:r w:rsidR="005B2A61">
        <w:t>:</w:t>
      </w:r>
      <w:r>
        <w:t>00 часов Выходной день: суббота, воскресенье.</w:t>
      </w:r>
    </w:p>
    <w:p w:rsidR="005B2A61" w:rsidRDefault="00E40C03">
      <w:pPr>
        <w:pStyle w:val="a3"/>
        <w:spacing w:before="1"/>
        <w:ind w:left="662" w:right="3705"/>
        <w:jc w:val="left"/>
      </w:pPr>
      <w:r>
        <w:t>Контактные</w:t>
      </w:r>
      <w:r w:rsidR="005B2A61">
        <w:t xml:space="preserve"> </w:t>
      </w:r>
      <w:r>
        <w:t>телефоны:(</w:t>
      </w:r>
      <w:r w:rsidR="005B2A61">
        <w:t>+735145</w:t>
      </w:r>
      <w:r>
        <w:t>)</w:t>
      </w:r>
      <w:r w:rsidR="005B2A61">
        <w:t xml:space="preserve"> 9-25-38</w:t>
      </w:r>
    </w:p>
    <w:p w:rsidR="0091765B" w:rsidRPr="005B2A61" w:rsidRDefault="00E40C03">
      <w:pPr>
        <w:pStyle w:val="a3"/>
        <w:spacing w:before="1"/>
        <w:ind w:left="662" w:right="3705"/>
        <w:jc w:val="left"/>
        <w:rPr>
          <w:lang w:val="en-US"/>
        </w:rPr>
      </w:pPr>
      <w:r w:rsidRPr="005B2A61">
        <w:rPr>
          <w:lang w:val="en-US"/>
        </w:rPr>
        <w:t xml:space="preserve"> E-mail: </w:t>
      </w:r>
      <w:r w:rsidR="005B2A61">
        <w:rPr>
          <w:lang w:val="en-US"/>
        </w:rPr>
        <w:t xml:space="preserve"> </w:t>
      </w:r>
      <w:hyperlink r:id="rId6" w:history="1">
        <w:r w:rsidR="005B2A61" w:rsidRPr="00241077">
          <w:rPr>
            <w:rStyle w:val="a6"/>
            <w:u w:color="0000FF"/>
            <w:lang w:val="en-US"/>
          </w:rPr>
          <w:t xml:space="preserve"> selsp@mail.ru.</w:t>
        </w:r>
      </w:hyperlink>
    </w:p>
    <w:p w:rsidR="0091765B" w:rsidRDefault="00E40C03" w:rsidP="005B2A61">
      <w:pPr>
        <w:pStyle w:val="a5"/>
        <w:numPr>
          <w:ilvl w:val="3"/>
          <w:numId w:val="12"/>
        </w:numPr>
        <w:tabs>
          <w:tab w:val="left" w:pos="993"/>
        </w:tabs>
        <w:ind w:right="546" w:firstLine="355"/>
        <w:rPr>
          <w:sz w:val="28"/>
        </w:rPr>
      </w:pPr>
      <w:r>
        <w:rPr>
          <w:sz w:val="28"/>
        </w:rPr>
        <w:t xml:space="preserve">Информация о местонахождении Главы </w:t>
      </w:r>
      <w:r w:rsidR="005B2A61">
        <w:rPr>
          <w:sz w:val="28"/>
        </w:rPr>
        <w:t>Селезянского сельского поселения</w:t>
      </w:r>
      <w:proofErr w:type="gramStart"/>
      <w:r w:rsidR="005B2A61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установленных для личного приема граждан днях и часах, контактные телефоны, телефоны для справок, сообщается по телефонам для справок и размещается:</w:t>
      </w:r>
    </w:p>
    <w:p w:rsidR="0091765B" w:rsidRDefault="00E40C03">
      <w:pPr>
        <w:pStyle w:val="a5"/>
        <w:numPr>
          <w:ilvl w:val="0"/>
          <w:numId w:val="11"/>
        </w:numPr>
        <w:tabs>
          <w:tab w:val="left" w:pos="464"/>
        </w:tabs>
        <w:ind w:right="558" w:firstLine="0"/>
        <w:rPr>
          <w:sz w:val="28"/>
        </w:rPr>
      </w:pPr>
      <w:r>
        <w:rPr>
          <w:sz w:val="28"/>
        </w:rPr>
        <w:t xml:space="preserve">на Интернет — </w:t>
      </w:r>
      <w:proofErr w:type="gramStart"/>
      <w:r>
        <w:rPr>
          <w:sz w:val="28"/>
        </w:rPr>
        <w:t>сайте</w:t>
      </w:r>
      <w:proofErr w:type="gramEnd"/>
      <w:r>
        <w:rPr>
          <w:sz w:val="28"/>
        </w:rPr>
        <w:t xml:space="preserve"> администрации </w:t>
      </w:r>
      <w:r w:rsidR="005B2A61">
        <w:rPr>
          <w:sz w:val="28"/>
        </w:rPr>
        <w:t>Еткульского</w:t>
      </w:r>
      <w:r>
        <w:rPr>
          <w:sz w:val="28"/>
        </w:rPr>
        <w:t xml:space="preserve"> муниципального района </w:t>
      </w:r>
      <w:r w:rsidR="005B2A61" w:rsidRPr="005B2A61">
        <w:rPr>
          <w:spacing w:val="-2"/>
          <w:sz w:val="28"/>
        </w:rPr>
        <w:t>https://www.admetkul.ru/poselenie/selezyan/</w:t>
      </w:r>
      <w:r>
        <w:rPr>
          <w:spacing w:val="-2"/>
          <w:sz w:val="28"/>
        </w:rPr>
        <w:t>;</w:t>
      </w:r>
    </w:p>
    <w:p w:rsidR="0091765B" w:rsidRDefault="00E40C03">
      <w:pPr>
        <w:pStyle w:val="a5"/>
        <w:numPr>
          <w:ilvl w:val="0"/>
          <w:numId w:val="11"/>
        </w:numPr>
        <w:tabs>
          <w:tab w:val="left" w:pos="401"/>
        </w:tabs>
        <w:spacing w:line="321" w:lineRule="exact"/>
        <w:ind w:left="401" w:hanging="162"/>
        <w:rPr>
          <w:sz w:val="28"/>
        </w:rPr>
      </w:pPr>
      <w:r>
        <w:rPr>
          <w:sz w:val="28"/>
        </w:rPr>
        <w:t>на</w:t>
      </w:r>
      <w:r w:rsidR="005B2A61">
        <w:rPr>
          <w:sz w:val="28"/>
        </w:rPr>
        <w:t xml:space="preserve"> </w:t>
      </w:r>
      <w:r>
        <w:rPr>
          <w:sz w:val="28"/>
        </w:rPr>
        <w:t>информационном</w:t>
      </w:r>
      <w:r w:rsidR="005B2A61">
        <w:rPr>
          <w:sz w:val="28"/>
        </w:rPr>
        <w:t xml:space="preserve"> </w:t>
      </w:r>
      <w:r>
        <w:rPr>
          <w:sz w:val="28"/>
        </w:rPr>
        <w:t>стенде</w:t>
      </w:r>
      <w:r w:rsidR="005B2A61">
        <w:rPr>
          <w:sz w:val="28"/>
        </w:rPr>
        <w:t xml:space="preserve"> </w:t>
      </w:r>
      <w:r>
        <w:rPr>
          <w:spacing w:val="-2"/>
          <w:sz w:val="28"/>
        </w:rPr>
        <w:t>Администрации</w:t>
      </w:r>
      <w:r w:rsidR="005B2A61">
        <w:rPr>
          <w:spacing w:val="-2"/>
          <w:sz w:val="28"/>
        </w:rPr>
        <w:t xml:space="preserve"> Селезянского сельского поселения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480"/>
        </w:tabs>
        <w:ind w:right="549" w:firstLine="422"/>
        <w:rPr>
          <w:sz w:val="28"/>
        </w:rPr>
      </w:pPr>
      <w:r>
        <w:rPr>
          <w:sz w:val="28"/>
        </w:rPr>
        <w:t>При ответах на телефонные звонки работники подробно и в вежливой (корректной) форме информируют обратившихся по интересующим их вопросам. Ответ должен начинаться с информации о наименовании органа, в который позвонил гражданин, фамилии, имени, отчества</w:t>
      </w:r>
      <w:r w:rsidR="005B2A61">
        <w:rPr>
          <w:sz w:val="28"/>
        </w:rPr>
        <w:t xml:space="preserve"> </w:t>
      </w:r>
      <w:r>
        <w:rPr>
          <w:sz w:val="28"/>
        </w:rPr>
        <w:t>и</w:t>
      </w:r>
      <w:r w:rsidR="005B2A61">
        <w:rPr>
          <w:sz w:val="28"/>
        </w:rPr>
        <w:t xml:space="preserve"> </w:t>
      </w:r>
      <w:r>
        <w:rPr>
          <w:sz w:val="28"/>
        </w:rPr>
        <w:t>должности</w:t>
      </w:r>
      <w:r w:rsidR="005B2A61">
        <w:rPr>
          <w:sz w:val="28"/>
        </w:rPr>
        <w:t xml:space="preserve"> </w:t>
      </w:r>
      <w:r>
        <w:rPr>
          <w:sz w:val="28"/>
        </w:rPr>
        <w:t>работника,</w:t>
      </w:r>
      <w:r w:rsidR="005B2A61">
        <w:rPr>
          <w:sz w:val="28"/>
        </w:rPr>
        <w:t xml:space="preserve"> </w:t>
      </w:r>
      <w:r>
        <w:rPr>
          <w:sz w:val="28"/>
        </w:rPr>
        <w:t>принявшего</w:t>
      </w:r>
      <w:r w:rsidR="005B2A61">
        <w:rPr>
          <w:sz w:val="28"/>
        </w:rPr>
        <w:t xml:space="preserve"> </w:t>
      </w:r>
      <w:r>
        <w:rPr>
          <w:sz w:val="28"/>
        </w:rPr>
        <w:t>телефонный</w:t>
      </w:r>
      <w:r w:rsidR="005B2A61">
        <w:rPr>
          <w:sz w:val="28"/>
        </w:rPr>
        <w:t xml:space="preserve"> </w:t>
      </w:r>
      <w:r>
        <w:rPr>
          <w:sz w:val="28"/>
        </w:rPr>
        <w:t>звонок.</w:t>
      </w:r>
      <w:r w:rsidR="005B2A61">
        <w:rPr>
          <w:sz w:val="28"/>
        </w:rPr>
        <w:t xml:space="preserve"> </w:t>
      </w:r>
      <w:r>
        <w:rPr>
          <w:sz w:val="28"/>
        </w:rPr>
        <w:t>Если</w:t>
      </w:r>
    </w:p>
    <w:p w:rsidR="0091765B" w:rsidRDefault="0091765B">
      <w:pPr>
        <w:jc w:val="both"/>
        <w:rPr>
          <w:sz w:val="28"/>
        </w:rPr>
        <w:sectPr w:rsidR="0091765B">
          <w:pgSz w:w="11910" w:h="16840"/>
          <w:pgMar w:top="1040" w:right="300" w:bottom="280" w:left="1460" w:header="720" w:footer="720" w:gutter="0"/>
          <w:cols w:space="720"/>
        </w:sectPr>
      </w:pPr>
    </w:p>
    <w:p w:rsidR="0091765B" w:rsidRDefault="00E40C03">
      <w:pPr>
        <w:pStyle w:val="a3"/>
        <w:spacing w:before="67"/>
        <w:ind w:right="557"/>
      </w:pPr>
      <w:r>
        <w:lastRenderedPageBreak/>
        <w:t>работник, принявший звонок, не имеет возможности ответить на поставленный вопрос, он должен сообщить гражданину телефонный номер, по которому можно получить необходимую информацию.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146"/>
        </w:tabs>
        <w:spacing w:before="302"/>
        <w:ind w:left="1146" w:hanging="421"/>
        <w:rPr>
          <w:sz w:val="28"/>
        </w:rPr>
      </w:pPr>
      <w:r>
        <w:rPr>
          <w:sz w:val="28"/>
        </w:rPr>
        <w:t>Срок</w:t>
      </w:r>
      <w:r w:rsidR="005B2A61">
        <w:rPr>
          <w:sz w:val="28"/>
        </w:rPr>
        <w:t xml:space="preserve"> </w:t>
      </w:r>
      <w:r>
        <w:rPr>
          <w:sz w:val="28"/>
        </w:rPr>
        <w:t>исполнения</w:t>
      </w:r>
      <w:r w:rsidR="005B2A61">
        <w:rPr>
          <w:sz w:val="28"/>
        </w:rPr>
        <w:t xml:space="preserve"> </w:t>
      </w:r>
      <w:r>
        <w:rPr>
          <w:sz w:val="28"/>
        </w:rPr>
        <w:t>по</w:t>
      </w:r>
      <w:r w:rsidR="005B2A61">
        <w:rPr>
          <w:sz w:val="28"/>
        </w:rPr>
        <w:t xml:space="preserve"> </w:t>
      </w:r>
      <w:r>
        <w:rPr>
          <w:sz w:val="28"/>
        </w:rPr>
        <w:t>рассмотрению</w:t>
      </w:r>
      <w:r w:rsidR="005B2A61">
        <w:rPr>
          <w:sz w:val="28"/>
        </w:rPr>
        <w:t xml:space="preserve"> </w:t>
      </w:r>
      <w:r>
        <w:rPr>
          <w:sz w:val="28"/>
        </w:rPr>
        <w:t>письменных</w:t>
      </w:r>
      <w:r w:rsidR="005B2A61">
        <w:rPr>
          <w:sz w:val="28"/>
        </w:rPr>
        <w:t xml:space="preserve"> </w:t>
      </w:r>
      <w:r>
        <w:rPr>
          <w:sz w:val="28"/>
        </w:rPr>
        <w:t>обращений</w:t>
      </w:r>
      <w:r w:rsidR="005B2A61">
        <w:rPr>
          <w:sz w:val="28"/>
        </w:rPr>
        <w:t xml:space="preserve"> </w:t>
      </w:r>
      <w:r>
        <w:rPr>
          <w:spacing w:val="-2"/>
          <w:sz w:val="28"/>
        </w:rPr>
        <w:t>граждан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394"/>
        </w:tabs>
        <w:spacing w:before="302"/>
        <w:ind w:right="548" w:firstLine="422"/>
        <w:rPr>
          <w:sz w:val="28"/>
        </w:rPr>
      </w:pPr>
      <w:r>
        <w:rPr>
          <w:sz w:val="28"/>
        </w:rPr>
        <w:t>Исполнение по рассмотрению обращений граждан осуществляется</w:t>
      </w:r>
      <w:r w:rsidR="005B2A61">
        <w:rPr>
          <w:sz w:val="28"/>
        </w:rPr>
        <w:t xml:space="preserve"> </w:t>
      </w:r>
      <w:r>
        <w:rPr>
          <w:sz w:val="28"/>
        </w:rPr>
        <w:t>в течение 30 дней со дня регистрации письменного обращения, если не установлен более короткий контрольный срок рассмотрения. В исключительных случаях срок исполнения по рассмотрению обращений граждан может быть продлен главой поселения, но</w:t>
      </w:r>
      <w:r w:rsidR="005B2A61">
        <w:rPr>
          <w:sz w:val="28"/>
        </w:rPr>
        <w:t xml:space="preserve"> </w:t>
      </w:r>
      <w:r>
        <w:rPr>
          <w:sz w:val="28"/>
        </w:rPr>
        <w:t>не</w:t>
      </w:r>
      <w:r w:rsidR="005B2A61">
        <w:rPr>
          <w:sz w:val="28"/>
        </w:rPr>
        <w:t xml:space="preserve"> </w:t>
      </w:r>
      <w:r>
        <w:rPr>
          <w:sz w:val="28"/>
        </w:rPr>
        <w:t>более чем</w:t>
      </w:r>
      <w:r w:rsidR="005B2A61">
        <w:rPr>
          <w:sz w:val="28"/>
        </w:rPr>
        <w:t xml:space="preserve"> </w:t>
      </w:r>
      <w:r>
        <w:rPr>
          <w:sz w:val="28"/>
        </w:rPr>
        <w:t>на</w:t>
      </w:r>
      <w:r w:rsidR="005B2A61">
        <w:rPr>
          <w:sz w:val="28"/>
        </w:rPr>
        <w:t xml:space="preserve"> </w:t>
      </w:r>
      <w:r>
        <w:rPr>
          <w:sz w:val="28"/>
        </w:rPr>
        <w:t>30дней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 xml:space="preserve"> обязательным уведомлением о продлении срока рассмотрения обращения </w:t>
      </w:r>
      <w:r>
        <w:rPr>
          <w:spacing w:val="-2"/>
          <w:sz w:val="28"/>
        </w:rPr>
        <w:t>гражданина.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432"/>
        </w:tabs>
        <w:ind w:right="548" w:firstLine="422"/>
        <w:rPr>
          <w:sz w:val="28"/>
        </w:rPr>
      </w:pPr>
      <w:r>
        <w:rPr>
          <w:sz w:val="28"/>
        </w:rPr>
        <w:t>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безотлагательно.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446"/>
        </w:tabs>
        <w:ind w:right="553" w:firstLine="422"/>
        <w:rPr>
          <w:sz w:val="28"/>
        </w:rPr>
      </w:pPr>
      <w:r>
        <w:rPr>
          <w:sz w:val="28"/>
        </w:rPr>
        <w:t>В случае если обращение написано на иностранном языке или точечно-рельефным шрифтом слепых, срок рассмотрения такого обращения</w:t>
      </w:r>
      <w:r w:rsidR="005B2A61">
        <w:rPr>
          <w:sz w:val="28"/>
        </w:rPr>
        <w:t xml:space="preserve"> </w:t>
      </w:r>
      <w:r>
        <w:rPr>
          <w:sz w:val="28"/>
        </w:rPr>
        <w:t>в соответствии с пунктом 10 настоящего Административного регламента увеличивается на время, необходимое для перевода.</w:t>
      </w:r>
    </w:p>
    <w:p w:rsidR="0091765B" w:rsidRDefault="0091765B">
      <w:pPr>
        <w:pStyle w:val="a3"/>
        <w:spacing w:before="298"/>
        <w:ind w:left="0"/>
        <w:jc w:val="left"/>
      </w:pPr>
    </w:p>
    <w:p w:rsidR="0091765B" w:rsidRDefault="00E40C03">
      <w:pPr>
        <w:pStyle w:val="a5"/>
        <w:numPr>
          <w:ilvl w:val="2"/>
          <w:numId w:val="12"/>
        </w:numPr>
        <w:tabs>
          <w:tab w:val="left" w:pos="2221"/>
        </w:tabs>
        <w:spacing w:before="1"/>
        <w:ind w:left="2221" w:hanging="421"/>
        <w:rPr>
          <w:sz w:val="28"/>
        </w:rPr>
      </w:pPr>
      <w:r>
        <w:rPr>
          <w:sz w:val="28"/>
        </w:rPr>
        <w:t>Требования</w:t>
      </w:r>
      <w:r w:rsidR="005B2A61">
        <w:rPr>
          <w:sz w:val="28"/>
        </w:rPr>
        <w:t xml:space="preserve"> </w:t>
      </w:r>
      <w:r>
        <w:rPr>
          <w:sz w:val="28"/>
        </w:rPr>
        <w:t>к</w:t>
      </w:r>
      <w:r w:rsidR="005B2A61">
        <w:rPr>
          <w:sz w:val="28"/>
        </w:rPr>
        <w:t xml:space="preserve"> </w:t>
      </w:r>
      <w:r>
        <w:rPr>
          <w:sz w:val="28"/>
        </w:rPr>
        <w:t>письменному</w:t>
      </w:r>
      <w:r w:rsidR="005B2A61">
        <w:rPr>
          <w:sz w:val="28"/>
        </w:rPr>
        <w:t xml:space="preserve"> </w:t>
      </w:r>
      <w:r>
        <w:rPr>
          <w:sz w:val="28"/>
        </w:rPr>
        <w:t>обращению</w:t>
      </w:r>
      <w:r w:rsidR="005B2A61">
        <w:rPr>
          <w:sz w:val="28"/>
        </w:rPr>
        <w:t xml:space="preserve"> </w:t>
      </w:r>
      <w:r>
        <w:rPr>
          <w:spacing w:val="-2"/>
          <w:sz w:val="28"/>
        </w:rPr>
        <w:t>граждан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523"/>
        </w:tabs>
        <w:spacing w:before="302"/>
        <w:ind w:right="548" w:firstLine="422"/>
        <w:rPr>
          <w:sz w:val="28"/>
        </w:rPr>
      </w:pPr>
      <w:proofErr w:type="gramStart"/>
      <w:r>
        <w:rPr>
          <w:sz w:val="28"/>
        </w:rPr>
        <w:t>Письменное обращение гражданина в обязательном порядке должно содержать наименование Администрации поселения, в которую направляется письменное обращение, либо фамилию, имя, отчество Главы поселения или соответствующего должностного лица, а также свои</w:t>
      </w:r>
      <w:r w:rsidR="005B2A61">
        <w:rPr>
          <w:sz w:val="28"/>
        </w:rPr>
        <w:t xml:space="preserve"> </w:t>
      </w:r>
      <w:r>
        <w:rPr>
          <w:sz w:val="28"/>
        </w:rPr>
        <w:t xml:space="preserve">фамилию, имя, отчество (последнее — при наличии), почтовый адрес, по которому должны быть направлены ответ или уведомление о переадресации обращения, </w:t>
      </w:r>
      <w:r w:rsidR="005B2A61">
        <w:rPr>
          <w:sz w:val="28"/>
        </w:rPr>
        <w:t xml:space="preserve">номер контактного телефона, </w:t>
      </w:r>
      <w:r>
        <w:rPr>
          <w:sz w:val="28"/>
        </w:rPr>
        <w:t>изложение сути предложения, заявления или жалобы, личную подпись заявителя</w:t>
      </w:r>
      <w:proofErr w:type="gramEnd"/>
      <w:r>
        <w:rPr>
          <w:sz w:val="28"/>
        </w:rPr>
        <w:t xml:space="preserve"> и дату. В случае необходимости к письменному обращению прилагаются документы (в подлинниках или копиях).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365"/>
        </w:tabs>
        <w:spacing w:before="2"/>
        <w:ind w:right="552" w:firstLine="422"/>
        <w:rPr>
          <w:sz w:val="28"/>
        </w:rPr>
      </w:pPr>
      <w:proofErr w:type="gramStart"/>
      <w:r>
        <w:rPr>
          <w:sz w:val="28"/>
        </w:rPr>
        <w:t>Обращение,</w:t>
      </w:r>
      <w:r w:rsidR="005B2A61">
        <w:rPr>
          <w:sz w:val="28"/>
        </w:rPr>
        <w:t xml:space="preserve"> </w:t>
      </w:r>
      <w:r>
        <w:rPr>
          <w:sz w:val="28"/>
        </w:rPr>
        <w:t>направленное</w:t>
      </w:r>
      <w:r w:rsidR="005B2A61">
        <w:rPr>
          <w:sz w:val="28"/>
        </w:rPr>
        <w:t xml:space="preserve"> </w:t>
      </w:r>
      <w:r>
        <w:rPr>
          <w:sz w:val="28"/>
        </w:rPr>
        <w:t>по</w:t>
      </w:r>
      <w:r w:rsidR="005B2A61">
        <w:rPr>
          <w:sz w:val="28"/>
        </w:rPr>
        <w:t xml:space="preserve"> </w:t>
      </w:r>
      <w:r>
        <w:rPr>
          <w:sz w:val="28"/>
        </w:rPr>
        <w:t>электронной</w:t>
      </w:r>
      <w:r w:rsidR="005B2A61">
        <w:rPr>
          <w:sz w:val="28"/>
        </w:rPr>
        <w:t xml:space="preserve"> </w:t>
      </w:r>
      <w:r>
        <w:rPr>
          <w:sz w:val="28"/>
        </w:rPr>
        <w:t>почте,</w:t>
      </w:r>
      <w:r w:rsidR="005B2A61">
        <w:rPr>
          <w:sz w:val="28"/>
        </w:rPr>
        <w:t xml:space="preserve"> </w:t>
      </w:r>
      <w:r>
        <w:rPr>
          <w:sz w:val="28"/>
        </w:rPr>
        <w:t>должно</w:t>
      </w:r>
      <w:r w:rsidR="005B2A61">
        <w:rPr>
          <w:sz w:val="28"/>
        </w:rPr>
        <w:t xml:space="preserve"> </w:t>
      </w:r>
      <w:r>
        <w:rPr>
          <w:sz w:val="28"/>
        </w:rPr>
        <w:t>содержать наименование Администрации поселения или фамилию, имя, отчество должностного лица, которому оно адресовано, изложение существа обращения, фамилию, имя, отчество обращающегося, почтовый адрес заявителя (местожительство), контактный телефон, электронный адрес.</w:t>
      </w:r>
      <w:proofErr w:type="gramEnd"/>
    </w:p>
    <w:p w:rsidR="0091765B" w:rsidRDefault="00E40C03">
      <w:pPr>
        <w:pStyle w:val="a5"/>
        <w:numPr>
          <w:ilvl w:val="2"/>
          <w:numId w:val="12"/>
        </w:numPr>
        <w:tabs>
          <w:tab w:val="left" w:pos="1568"/>
        </w:tabs>
        <w:spacing w:before="320"/>
        <w:ind w:left="1099" w:right="1410" w:firstLine="48"/>
        <w:rPr>
          <w:sz w:val="28"/>
        </w:rPr>
      </w:pPr>
      <w:r>
        <w:rPr>
          <w:sz w:val="28"/>
        </w:rPr>
        <w:t>Требования к помещениям и местам,</w:t>
      </w:r>
      <w:r w:rsidR="005B2A61">
        <w:rPr>
          <w:sz w:val="28"/>
        </w:rPr>
        <w:t xml:space="preserve"> </w:t>
      </w:r>
      <w:r>
        <w:rPr>
          <w:sz w:val="28"/>
        </w:rPr>
        <w:t>предназначенным для осуществления</w:t>
      </w:r>
      <w:r w:rsidR="005B2A61">
        <w:rPr>
          <w:sz w:val="28"/>
        </w:rPr>
        <w:t xml:space="preserve"> </w:t>
      </w:r>
      <w:r>
        <w:rPr>
          <w:sz w:val="28"/>
        </w:rPr>
        <w:t>функции</w:t>
      </w:r>
      <w:r w:rsidR="005B2A61">
        <w:rPr>
          <w:sz w:val="28"/>
        </w:rPr>
        <w:t xml:space="preserve"> </w:t>
      </w:r>
      <w:r>
        <w:rPr>
          <w:sz w:val="28"/>
        </w:rPr>
        <w:t>по</w:t>
      </w:r>
      <w:r w:rsidR="005B2A61">
        <w:rPr>
          <w:sz w:val="28"/>
        </w:rPr>
        <w:t xml:space="preserve"> </w:t>
      </w:r>
      <w:r>
        <w:rPr>
          <w:sz w:val="28"/>
        </w:rPr>
        <w:t>рассмотрению</w:t>
      </w:r>
      <w:r w:rsidR="005B2A61">
        <w:rPr>
          <w:sz w:val="28"/>
        </w:rPr>
        <w:t xml:space="preserve"> </w:t>
      </w:r>
      <w:r>
        <w:rPr>
          <w:sz w:val="28"/>
        </w:rPr>
        <w:t>обращений</w:t>
      </w:r>
      <w:r w:rsidR="005B2A61">
        <w:rPr>
          <w:sz w:val="28"/>
        </w:rPr>
        <w:t xml:space="preserve"> </w:t>
      </w:r>
      <w:r>
        <w:rPr>
          <w:sz w:val="28"/>
        </w:rPr>
        <w:t>граждан.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533"/>
        </w:tabs>
        <w:spacing w:before="302"/>
        <w:ind w:right="551" w:firstLine="355"/>
        <w:rPr>
          <w:sz w:val="28"/>
        </w:rPr>
      </w:pPr>
      <w:r>
        <w:rPr>
          <w:sz w:val="28"/>
        </w:rPr>
        <w:t>Помещения, выделенные для осуществления функции по рассмотрению обращений граждан, должны соответствовать</w:t>
      </w:r>
      <w:proofErr w:type="gramStart"/>
      <w:r>
        <w:rPr>
          <w:sz w:val="28"/>
        </w:rPr>
        <w:t xml:space="preserve"> С</w:t>
      </w:r>
      <w:proofErr w:type="gramEnd"/>
      <w:r>
        <w:rPr>
          <w:sz w:val="28"/>
        </w:rPr>
        <w:t>анитарно- эпидемиологическим</w:t>
      </w:r>
      <w:r w:rsidR="005B2A61">
        <w:rPr>
          <w:sz w:val="28"/>
        </w:rPr>
        <w:t xml:space="preserve"> </w:t>
      </w:r>
      <w:r>
        <w:rPr>
          <w:sz w:val="28"/>
        </w:rPr>
        <w:t>правилам</w:t>
      </w:r>
      <w:r w:rsidR="005B2A61">
        <w:rPr>
          <w:sz w:val="28"/>
        </w:rPr>
        <w:t xml:space="preserve"> </w:t>
      </w:r>
      <w:r>
        <w:rPr>
          <w:sz w:val="28"/>
        </w:rPr>
        <w:t>и</w:t>
      </w:r>
      <w:r w:rsidR="005B2A61">
        <w:rPr>
          <w:sz w:val="28"/>
        </w:rPr>
        <w:t xml:space="preserve"> </w:t>
      </w:r>
      <w:r>
        <w:rPr>
          <w:sz w:val="28"/>
        </w:rPr>
        <w:t>нормативам</w:t>
      </w:r>
      <w:r w:rsidR="005B2A61">
        <w:rPr>
          <w:sz w:val="28"/>
        </w:rPr>
        <w:t xml:space="preserve"> </w:t>
      </w:r>
      <w:r>
        <w:rPr>
          <w:sz w:val="28"/>
        </w:rPr>
        <w:t>«Гигиенические</w:t>
      </w:r>
      <w:r w:rsidR="005B2A61">
        <w:rPr>
          <w:sz w:val="28"/>
        </w:rPr>
        <w:t xml:space="preserve"> </w:t>
      </w:r>
      <w:proofErr w:type="spellStart"/>
      <w:r>
        <w:rPr>
          <w:sz w:val="28"/>
        </w:rPr>
        <w:t>требованияк</w:t>
      </w:r>
      <w:proofErr w:type="spellEnd"/>
    </w:p>
    <w:p w:rsidR="0091765B" w:rsidRDefault="0091765B">
      <w:pPr>
        <w:jc w:val="both"/>
        <w:rPr>
          <w:sz w:val="28"/>
        </w:rPr>
        <w:sectPr w:rsidR="0091765B">
          <w:pgSz w:w="11910" w:h="16840"/>
          <w:pgMar w:top="1040" w:right="300" w:bottom="280" w:left="1460" w:header="720" w:footer="720" w:gutter="0"/>
          <w:cols w:space="720"/>
        </w:sectPr>
      </w:pPr>
    </w:p>
    <w:p w:rsidR="0091765B" w:rsidRDefault="00E40C03">
      <w:pPr>
        <w:pStyle w:val="a3"/>
        <w:spacing w:before="67"/>
        <w:ind w:right="553"/>
      </w:pPr>
      <w:r>
        <w:lastRenderedPageBreak/>
        <w:t xml:space="preserve">персональным электронно-вычислительным машинам и организации работы. </w:t>
      </w:r>
      <w:proofErr w:type="spellStart"/>
      <w:r>
        <w:t>СанПиН</w:t>
      </w:r>
      <w:proofErr w:type="spellEnd"/>
      <w:r>
        <w:t xml:space="preserve"> 2.2.2/2.4.1340-03».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547"/>
        </w:tabs>
        <w:ind w:right="558" w:firstLine="422"/>
        <w:rPr>
          <w:sz w:val="28"/>
        </w:rPr>
      </w:pPr>
      <w:r>
        <w:rPr>
          <w:sz w:val="28"/>
        </w:rPr>
        <w:t>Рабочее место специалиста, осуществляющего рассмотрение обращений граждан, оборудуются компьютером с установленными справочно-информационными системами, и оргтехникой, позволяющими организовать исполнение функции.</w:t>
      </w:r>
    </w:p>
    <w:p w:rsidR="0091765B" w:rsidRDefault="00E40C03">
      <w:pPr>
        <w:pStyle w:val="a3"/>
        <w:spacing w:before="4"/>
        <w:ind w:right="555" w:firstLine="422"/>
      </w:pPr>
      <w:r>
        <w:t>2.4.3 Места ожидания личного приема должны соответствовать комфортным условиям для заявителей, оборудуются стульями, столами, обеспечиваются канцелярскими принадлежностями для написания письменных обращений, информационным стендом.</w:t>
      </w:r>
    </w:p>
    <w:p w:rsidR="0091765B" w:rsidRDefault="0091765B">
      <w:pPr>
        <w:pStyle w:val="a3"/>
        <w:spacing w:before="300"/>
        <w:ind w:left="0"/>
        <w:jc w:val="left"/>
      </w:pPr>
    </w:p>
    <w:p w:rsidR="0091765B" w:rsidRDefault="00E40C03">
      <w:pPr>
        <w:pStyle w:val="a5"/>
        <w:numPr>
          <w:ilvl w:val="2"/>
          <w:numId w:val="12"/>
        </w:numPr>
        <w:tabs>
          <w:tab w:val="left" w:pos="934"/>
        </w:tabs>
        <w:spacing w:before="1"/>
        <w:ind w:left="934" w:hanging="421"/>
        <w:rPr>
          <w:sz w:val="28"/>
        </w:rPr>
      </w:pPr>
      <w:r>
        <w:rPr>
          <w:sz w:val="28"/>
        </w:rPr>
        <w:t>Результат</w:t>
      </w:r>
      <w:r w:rsidR="005B2A61">
        <w:rPr>
          <w:sz w:val="28"/>
        </w:rPr>
        <w:t xml:space="preserve"> </w:t>
      </w:r>
      <w:r>
        <w:rPr>
          <w:sz w:val="28"/>
        </w:rPr>
        <w:t>исполнения</w:t>
      </w:r>
      <w:r w:rsidR="005B2A61">
        <w:rPr>
          <w:sz w:val="28"/>
        </w:rPr>
        <w:t xml:space="preserve"> </w:t>
      </w:r>
      <w:r>
        <w:rPr>
          <w:sz w:val="28"/>
        </w:rPr>
        <w:t>функции</w:t>
      </w:r>
      <w:r w:rsidR="005B2A61">
        <w:rPr>
          <w:sz w:val="28"/>
        </w:rPr>
        <w:t xml:space="preserve"> </w:t>
      </w:r>
      <w:r>
        <w:rPr>
          <w:sz w:val="28"/>
        </w:rPr>
        <w:t>по</w:t>
      </w:r>
      <w:r w:rsidR="005B2A61">
        <w:rPr>
          <w:sz w:val="28"/>
        </w:rPr>
        <w:t xml:space="preserve"> </w:t>
      </w:r>
      <w:r>
        <w:rPr>
          <w:sz w:val="28"/>
        </w:rPr>
        <w:t>рассмотрению</w:t>
      </w:r>
      <w:r w:rsidR="005B2A61">
        <w:rPr>
          <w:sz w:val="28"/>
        </w:rPr>
        <w:t xml:space="preserve"> </w:t>
      </w:r>
      <w:r>
        <w:rPr>
          <w:sz w:val="28"/>
        </w:rPr>
        <w:t>обращений</w:t>
      </w:r>
      <w:r w:rsidR="005B2A61">
        <w:rPr>
          <w:sz w:val="28"/>
        </w:rPr>
        <w:t xml:space="preserve"> </w:t>
      </w:r>
      <w:r>
        <w:rPr>
          <w:spacing w:val="-2"/>
          <w:sz w:val="28"/>
        </w:rPr>
        <w:t>граждан.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436"/>
        </w:tabs>
        <w:spacing w:before="297"/>
        <w:ind w:right="545" w:firstLine="422"/>
        <w:rPr>
          <w:sz w:val="28"/>
        </w:rPr>
      </w:pPr>
      <w:proofErr w:type="gramStart"/>
      <w:r>
        <w:rPr>
          <w:sz w:val="28"/>
        </w:rPr>
        <w:t>Результатом исполнения функции по рассмотрению письменных обращений граждан является: объективное, всестороннее и своевременное рассмотрение поставленных в обращении вопросов, принятие мер, направленных на восстановление или защиту нарушений прав, свобод и законных интересов граждан, направление заявителю письменного ответа по существу поставленных в обращении вопросов, за исключением случаев, указанных в Федеральном законе от 02.05.2006 N 59-ФЗ "О порядке рассмотрения обращений граждан Российской Федерации"</w:t>
      </w:r>
      <w:proofErr w:type="gramEnd"/>
    </w:p>
    <w:p w:rsidR="0091765B" w:rsidRDefault="00E40C03">
      <w:pPr>
        <w:pStyle w:val="a5"/>
        <w:numPr>
          <w:ilvl w:val="3"/>
          <w:numId w:val="12"/>
        </w:numPr>
        <w:tabs>
          <w:tab w:val="left" w:pos="1470"/>
        </w:tabs>
        <w:spacing w:before="3"/>
        <w:ind w:right="551" w:firstLine="355"/>
        <w:rPr>
          <w:sz w:val="28"/>
        </w:rPr>
      </w:pPr>
      <w:r>
        <w:rPr>
          <w:sz w:val="28"/>
        </w:rPr>
        <w:t>Результатом исполнения функции по рассмотрению устного обращения гражданина в ходе личного приема является разрешение по существу поставленных в обращении вопросов или получение гражданином необходимых разъяснений.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826"/>
          <w:tab w:val="left" w:pos="2784"/>
        </w:tabs>
        <w:spacing w:before="320"/>
        <w:ind w:left="2784" w:right="1367" w:hanging="1446"/>
        <w:rPr>
          <w:sz w:val="28"/>
        </w:rPr>
      </w:pPr>
      <w:r>
        <w:rPr>
          <w:sz w:val="28"/>
        </w:rPr>
        <w:t>Перечень</w:t>
      </w:r>
      <w:r w:rsidR="00AA07FC">
        <w:rPr>
          <w:sz w:val="28"/>
        </w:rPr>
        <w:t xml:space="preserve"> </w:t>
      </w:r>
      <w:r>
        <w:rPr>
          <w:sz w:val="28"/>
        </w:rPr>
        <w:t>оснований</w:t>
      </w:r>
      <w:r w:rsidR="00AA07FC">
        <w:rPr>
          <w:sz w:val="28"/>
        </w:rPr>
        <w:t xml:space="preserve"> </w:t>
      </w:r>
      <w:r>
        <w:rPr>
          <w:sz w:val="28"/>
        </w:rPr>
        <w:t>для</w:t>
      </w:r>
      <w:r w:rsidR="00AA07FC">
        <w:rPr>
          <w:sz w:val="28"/>
        </w:rPr>
        <w:t xml:space="preserve"> </w:t>
      </w:r>
      <w:r>
        <w:rPr>
          <w:sz w:val="28"/>
        </w:rPr>
        <w:t>отказа</w:t>
      </w:r>
      <w:r w:rsidR="00AA07FC">
        <w:rPr>
          <w:sz w:val="28"/>
        </w:rPr>
        <w:t xml:space="preserve"> </w:t>
      </w:r>
      <w:r>
        <w:rPr>
          <w:sz w:val="28"/>
        </w:rPr>
        <w:t>в</w:t>
      </w:r>
      <w:r w:rsidR="00AA07FC">
        <w:rPr>
          <w:sz w:val="28"/>
        </w:rPr>
        <w:t xml:space="preserve"> </w:t>
      </w:r>
      <w:r>
        <w:rPr>
          <w:sz w:val="28"/>
        </w:rPr>
        <w:t>исполнении</w:t>
      </w:r>
      <w:r w:rsidR="00AA07FC">
        <w:rPr>
          <w:sz w:val="28"/>
        </w:rPr>
        <w:t xml:space="preserve"> </w:t>
      </w:r>
      <w:r>
        <w:rPr>
          <w:sz w:val="28"/>
        </w:rPr>
        <w:t>функции</w:t>
      </w:r>
      <w:r w:rsidR="00AA07FC">
        <w:rPr>
          <w:sz w:val="28"/>
        </w:rPr>
        <w:t xml:space="preserve"> </w:t>
      </w:r>
      <w:r>
        <w:rPr>
          <w:sz w:val="28"/>
        </w:rPr>
        <w:t>по рассмотрению обращений граждан.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222"/>
        </w:tabs>
        <w:spacing w:before="322"/>
        <w:ind w:left="1222" w:hanging="699"/>
        <w:jc w:val="left"/>
        <w:rPr>
          <w:sz w:val="28"/>
        </w:rPr>
      </w:pPr>
      <w:r>
        <w:rPr>
          <w:sz w:val="28"/>
        </w:rPr>
        <w:t>Обращение</w:t>
      </w:r>
      <w:r w:rsidR="00AA07FC">
        <w:rPr>
          <w:sz w:val="28"/>
        </w:rPr>
        <w:t xml:space="preserve"> </w:t>
      </w:r>
      <w:r>
        <w:rPr>
          <w:sz w:val="28"/>
        </w:rPr>
        <w:t>не</w:t>
      </w:r>
      <w:r w:rsidR="00AA07FC">
        <w:rPr>
          <w:sz w:val="28"/>
        </w:rPr>
        <w:t xml:space="preserve"> </w:t>
      </w:r>
      <w:r>
        <w:rPr>
          <w:sz w:val="28"/>
        </w:rPr>
        <w:t>рассматривается</w:t>
      </w:r>
      <w:r w:rsidR="00AA07FC">
        <w:rPr>
          <w:sz w:val="28"/>
        </w:rPr>
        <w:t xml:space="preserve"> </w:t>
      </w:r>
      <w:r>
        <w:rPr>
          <w:sz w:val="28"/>
        </w:rPr>
        <w:t>по</w:t>
      </w:r>
      <w:r w:rsidR="00AA07FC">
        <w:rPr>
          <w:sz w:val="28"/>
        </w:rPr>
        <w:t xml:space="preserve"> </w:t>
      </w:r>
      <w:r>
        <w:rPr>
          <w:sz w:val="28"/>
        </w:rPr>
        <w:t>существу,</w:t>
      </w:r>
      <w:r w:rsidR="00AA07FC">
        <w:rPr>
          <w:sz w:val="28"/>
        </w:rPr>
        <w:t xml:space="preserve"> </w:t>
      </w:r>
      <w:r>
        <w:rPr>
          <w:spacing w:val="-2"/>
          <w:sz w:val="28"/>
        </w:rPr>
        <w:t>если:</w:t>
      </w:r>
    </w:p>
    <w:p w:rsidR="0091765B" w:rsidRDefault="00E40C03">
      <w:pPr>
        <w:pStyle w:val="a5"/>
        <w:numPr>
          <w:ilvl w:val="4"/>
          <w:numId w:val="12"/>
        </w:numPr>
        <w:tabs>
          <w:tab w:val="left" w:pos="727"/>
        </w:tabs>
        <w:spacing w:before="302"/>
        <w:ind w:right="545" w:firstLine="283"/>
        <w:rPr>
          <w:sz w:val="28"/>
        </w:rPr>
      </w:pPr>
      <w:proofErr w:type="gramStart"/>
      <w:r>
        <w:rPr>
          <w:sz w:val="28"/>
        </w:rPr>
        <w:t>в письменном обращении гражданина содержится вопрос, по которому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лицу;</w:t>
      </w:r>
      <w:proofErr w:type="gramEnd"/>
    </w:p>
    <w:p w:rsidR="0091765B" w:rsidRDefault="00E40C03">
      <w:pPr>
        <w:pStyle w:val="a5"/>
        <w:numPr>
          <w:ilvl w:val="4"/>
          <w:numId w:val="12"/>
        </w:numPr>
        <w:tabs>
          <w:tab w:val="left" w:pos="823"/>
        </w:tabs>
        <w:spacing w:line="242" w:lineRule="auto"/>
        <w:ind w:right="557" w:firstLine="283"/>
        <w:rPr>
          <w:sz w:val="28"/>
        </w:rPr>
      </w:pPr>
      <w:r>
        <w:rPr>
          <w:sz w:val="28"/>
        </w:rPr>
        <w:t>по вопросам, содержащимся в обращении, имеется вступившее в законную силу судебное решение;</w:t>
      </w:r>
    </w:p>
    <w:p w:rsidR="0091765B" w:rsidRDefault="00E40C03">
      <w:pPr>
        <w:pStyle w:val="a5"/>
        <w:numPr>
          <w:ilvl w:val="4"/>
          <w:numId w:val="12"/>
        </w:numPr>
        <w:tabs>
          <w:tab w:val="left" w:pos="713"/>
        </w:tabs>
        <w:ind w:right="553" w:firstLine="283"/>
        <w:rPr>
          <w:sz w:val="28"/>
        </w:rPr>
      </w:pPr>
      <w:r>
        <w:rPr>
          <w:sz w:val="28"/>
        </w:rPr>
        <w:t>в обращении содержатся нецензурные либо оскорбительные выражения, содержащие угрозы жизни, здоровью и имуществу должностного лица, а также членов его семьи;</w:t>
      </w:r>
    </w:p>
    <w:p w:rsidR="0091765B" w:rsidRDefault="00E40C03">
      <w:pPr>
        <w:pStyle w:val="a5"/>
        <w:numPr>
          <w:ilvl w:val="4"/>
          <w:numId w:val="12"/>
        </w:numPr>
        <w:tabs>
          <w:tab w:val="left" w:pos="718"/>
        </w:tabs>
        <w:ind w:right="558" w:firstLine="283"/>
        <w:rPr>
          <w:sz w:val="28"/>
        </w:rPr>
      </w:pPr>
      <w:r>
        <w:rPr>
          <w:sz w:val="28"/>
        </w:rPr>
        <w:t xml:space="preserve">в обращении не </w:t>
      </w:r>
      <w:proofErr w:type="gramStart"/>
      <w:r>
        <w:rPr>
          <w:sz w:val="28"/>
        </w:rPr>
        <w:t>указаны</w:t>
      </w:r>
      <w:proofErr w:type="gramEnd"/>
      <w:r>
        <w:rPr>
          <w:sz w:val="28"/>
        </w:rPr>
        <w:t xml:space="preserve"> фамилия обратившегося и почтовый адрес для </w:t>
      </w:r>
      <w:r>
        <w:rPr>
          <w:spacing w:val="-2"/>
          <w:sz w:val="28"/>
        </w:rPr>
        <w:t>ответа;</w:t>
      </w:r>
    </w:p>
    <w:p w:rsidR="0091765B" w:rsidRDefault="0091765B">
      <w:pPr>
        <w:jc w:val="both"/>
        <w:rPr>
          <w:sz w:val="28"/>
        </w:rPr>
        <w:sectPr w:rsidR="0091765B">
          <w:pgSz w:w="11910" w:h="16840"/>
          <w:pgMar w:top="1040" w:right="300" w:bottom="280" w:left="1460" w:header="720" w:footer="720" w:gutter="0"/>
          <w:cols w:space="720"/>
        </w:sectPr>
      </w:pPr>
    </w:p>
    <w:p w:rsidR="0091765B" w:rsidRDefault="00E40C03">
      <w:pPr>
        <w:pStyle w:val="a5"/>
        <w:numPr>
          <w:ilvl w:val="4"/>
          <w:numId w:val="12"/>
        </w:numPr>
        <w:tabs>
          <w:tab w:val="left" w:pos="823"/>
        </w:tabs>
        <w:spacing w:before="67"/>
        <w:ind w:right="551" w:firstLine="283"/>
        <w:rPr>
          <w:sz w:val="28"/>
        </w:rPr>
      </w:pPr>
      <w:r>
        <w:rPr>
          <w:sz w:val="28"/>
        </w:rPr>
        <w:lastRenderedPageBreak/>
        <w:t xml:space="preserve">от гражданина поступило заявление о прекращении рассмотрения </w:t>
      </w:r>
      <w:r>
        <w:rPr>
          <w:spacing w:val="-2"/>
          <w:sz w:val="28"/>
        </w:rPr>
        <w:t>обращения;</w:t>
      </w:r>
    </w:p>
    <w:p w:rsidR="0091765B" w:rsidRDefault="00E40C03">
      <w:pPr>
        <w:pStyle w:val="a5"/>
        <w:numPr>
          <w:ilvl w:val="4"/>
          <w:numId w:val="12"/>
        </w:numPr>
        <w:tabs>
          <w:tab w:val="left" w:pos="685"/>
        </w:tabs>
        <w:spacing w:line="321" w:lineRule="exact"/>
        <w:ind w:left="685" w:hanging="162"/>
        <w:rPr>
          <w:sz w:val="28"/>
        </w:rPr>
      </w:pPr>
      <w:r>
        <w:rPr>
          <w:sz w:val="28"/>
        </w:rPr>
        <w:t>текст</w:t>
      </w:r>
      <w:r w:rsidR="00AA07FC">
        <w:rPr>
          <w:sz w:val="28"/>
        </w:rPr>
        <w:t xml:space="preserve"> </w:t>
      </w:r>
      <w:r>
        <w:rPr>
          <w:sz w:val="28"/>
        </w:rPr>
        <w:t>письменного</w:t>
      </w:r>
      <w:r w:rsidR="00AA07FC">
        <w:rPr>
          <w:sz w:val="28"/>
        </w:rPr>
        <w:t xml:space="preserve"> </w:t>
      </w:r>
      <w:r>
        <w:rPr>
          <w:sz w:val="28"/>
        </w:rPr>
        <w:t>обращения</w:t>
      </w:r>
      <w:r w:rsidR="00AA07FC">
        <w:rPr>
          <w:sz w:val="28"/>
        </w:rPr>
        <w:t xml:space="preserve"> </w:t>
      </w:r>
      <w:r>
        <w:rPr>
          <w:sz w:val="28"/>
        </w:rPr>
        <w:t>не</w:t>
      </w:r>
      <w:r w:rsidR="00AA07FC">
        <w:rPr>
          <w:sz w:val="28"/>
        </w:rPr>
        <w:t xml:space="preserve"> </w:t>
      </w:r>
      <w:r>
        <w:rPr>
          <w:sz w:val="28"/>
        </w:rPr>
        <w:t>поддается</w:t>
      </w:r>
      <w:r w:rsidR="00AA07FC">
        <w:rPr>
          <w:sz w:val="28"/>
        </w:rPr>
        <w:t xml:space="preserve"> </w:t>
      </w:r>
      <w:r>
        <w:rPr>
          <w:spacing w:val="-2"/>
          <w:sz w:val="28"/>
        </w:rPr>
        <w:t>прочтению;</w:t>
      </w:r>
    </w:p>
    <w:p w:rsidR="0091765B" w:rsidRDefault="00E40C03">
      <w:pPr>
        <w:pStyle w:val="a5"/>
        <w:numPr>
          <w:ilvl w:val="4"/>
          <w:numId w:val="12"/>
        </w:numPr>
        <w:tabs>
          <w:tab w:val="left" w:pos="727"/>
        </w:tabs>
        <w:spacing w:line="242" w:lineRule="auto"/>
        <w:ind w:right="557" w:firstLine="283"/>
        <w:rPr>
          <w:sz w:val="28"/>
        </w:rPr>
      </w:pPr>
      <w:r>
        <w:rPr>
          <w:sz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91765B" w:rsidRDefault="00E40C03">
      <w:pPr>
        <w:pStyle w:val="a3"/>
        <w:ind w:right="557" w:firstLine="422"/>
      </w:pPr>
      <w: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432"/>
        </w:tabs>
        <w:ind w:right="556" w:firstLine="355"/>
        <w:rPr>
          <w:sz w:val="28"/>
        </w:rPr>
      </w:pPr>
      <w:r>
        <w:rPr>
          <w:sz w:val="28"/>
        </w:rPr>
        <w:t>Об отказе в рассмотрении обращения письменно сообщается обратившемуся гражданину.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221"/>
        </w:tabs>
        <w:ind w:right="551" w:firstLine="355"/>
        <w:rPr>
          <w:sz w:val="28"/>
        </w:rPr>
      </w:pPr>
      <w:r>
        <w:rPr>
          <w:sz w:val="28"/>
        </w:rPr>
        <w:t xml:space="preserve">Обращение, в котором обжалуется судебное решение, возвращается гражданину, направившему обращение, с разъяснением </w:t>
      </w:r>
      <w:proofErr w:type="spellStart"/>
      <w:r>
        <w:rPr>
          <w:sz w:val="28"/>
        </w:rPr>
        <w:t>порядкаобжалования</w:t>
      </w:r>
      <w:proofErr w:type="spellEnd"/>
      <w:r>
        <w:rPr>
          <w:sz w:val="28"/>
        </w:rPr>
        <w:t xml:space="preserve"> данного судебного решения.</w:t>
      </w:r>
    </w:p>
    <w:p w:rsidR="0091765B" w:rsidRDefault="0091765B">
      <w:pPr>
        <w:pStyle w:val="a3"/>
        <w:spacing w:before="300"/>
        <w:ind w:left="0"/>
        <w:jc w:val="left"/>
      </w:pPr>
    </w:p>
    <w:p w:rsidR="0091765B" w:rsidRDefault="00E40C03">
      <w:pPr>
        <w:pStyle w:val="Heading1"/>
        <w:numPr>
          <w:ilvl w:val="1"/>
          <w:numId w:val="12"/>
        </w:numPr>
        <w:tabs>
          <w:tab w:val="left" w:pos="3061"/>
        </w:tabs>
        <w:ind w:left="3061" w:hanging="282"/>
        <w:jc w:val="left"/>
      </w:pPr>
      <w:r>
        <w:rPr>
          <w:spacing w:val="-2"/>
        </w:rPr>
        <w:t>Административные</w:t>
      </w:r>
      <w:r w:rsidR="00AA07FC">
        <w:rPr>
          <w:spacing w:val="-2"/>
        </w:rPr>
        <w:t xml:space="preserve"> </w:t>
      </w:r>
      <w:r>
        <w:rPr>
          <w:spacing w:val="-2"/>
        </w:rPr>
        <w:t>процедуры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944"/>
        </w:tabs>
        <w:spacing w:before="292"/>
        <w:ind w:left="944" w:hanging="421"/>
        <w:rPr>
          <w:sz w:val="28"/>
        </w:rPr>
      </w:pPr>
      <w:r>
        <w:rPr>
          <w:spacing w:val="-2"/>
          <w:sz w:val="28"/>
        </w:rPr>
        <w:t>Последовательность</w:t>
      </w:r>
      <w:r w:rsidR="00AA07FC">
        <w:rPr>
          <w:spacing w:val="-2"/>
          <w:sz w:val="28"/>
        </w:rPr>
        <w:t xml:space="preserve"> </w:t>
      </w:r>
      <w:r>
        <w:rPr>
          <w:spacing w:val="-2"/>
          <w:sz w:val="28"/>
        </w:rPr>
        <w:t>административных</w:t>
      </w:r>
      <w:r w:rsidR="00AA07FC">
        <w:rPr>
          <w:spacing w:val="-2"/>
          <w:sz w:val="28"/>
        </w:rPr>
        <w:t xml:space="preserve"> </w:t>
      </w:r>
      <w:r>
        <w:rPr>
          <w:spacing w:val="-2"/>
          <w:sz w:val="28"/>
        </w:rPr>
        <w:t>действий</w:t>
      </w:r>
      <w:r w:rsidR="00AA07FC">
        <w:rPr>
          <w:spacing w:val="-2"/>
          <w:sz w:val="28"/>
        </w:rPr>
        <w:t xml:space="preserve"> </w:t>
      </w:r>
      <w:r>
        <w:rPr>
          <w:spacing w:val="-2"/>
          <w:sz w:val="28"/>
        </w:rPr>
        <w:t>(процедур).</w:t>
      </w:r>
    </w:p>
    <w:p w:rsidR="0091765B" w:rsidRDefault="00E40C03">
      <w:pPr>
        <w:pStyle w:val="a3"/>
        <w:spacing w:before="303"/>
        <w:ind w:right="245" w:firstLine="283"/>
        <w:jc w:val="left"/>
      </w:pPr>
      <w:r>
        <w:t>Исполнение</w:t>
      </w:r>
      <w:r w:rsidR="00AA07FC">
        <w:t xml:space="preserve"> </w:t>
      </w:r>
      <w:r>
        <w:t>функции</w:t>
      </w:r>
      <w:r w:rsidR="00AA07FC">
        <w:t xml:space="preserve"> </w:t>
      </w:r>
      <w:proofErr w:type="spellStart"/>
      <w:r>
        <w:t>порассмотрению</w:t>
      </w:r>
      <w:proofErr w:type="spellEnd"/>
      <w:r w:rsidR="00AA07FC">
        <w:t xml:space="preserve"> </w:t>
      </w:r>
      <w:r>
        <w:t>обращений</w:t>
      </w:r>
      <w:r w:rsidR="00AA07FC">
        <w:t xml:space="preserve"> </w:t>
      </w:r>
      <w:r>
        <w:t>граждан</w:t>
      </w:r>
      <w:r w:rsidR="00AA07FC">
        <w:t xml:space="preserve"> </w:t>
      </w:r>
      <w:r>
        <w:t>включает</w:t>
      </w:r>
      <w:r w:rsidR="00AA07FC">
        <w:t xml:space="preserve"> </w:t>
      </w:r>
      <w:r>
        <w:t>в себя следующие административные процедуры:</w:t>
      </w:r>
    </w:p>
    <w:p w:rsidR="0091765B" w:rsidRDefault="006B7160">
      <w:pPr>
        <w:pStyle w:val="a5"/>
        <w:numPr>
          <w:ilvl w:val="0"/>
          <w:numId w:val="10"/>
        </w:numPr>
        <w:tabs>
          <w:tab w:val="left" w:pos="401"/>
        </w:tabs>
        <w:spacing w:line="321" w:lineRule="exact"/>
        <w:ind w:left="401" w:hanging="162"/>
        <w:jc w:val="left"/>
        <w:rPr>
          <w:color w:val="333333"/>
          <w:sz w:val="28"/>
        </w:rPr>
      </w:pPr>
      <w:r>
        <w:rPr>
          <w:sz w:val="28"/>
        </w:rPr>
        <w:t>П</w:t>
      </w:r>
      <w:r w:rsidR="00E40C03">
        <w:rPr>
          <w:sz w:val="28"/>
        </w:rPr>
        <w:t>рием</w:t>
      </w:r>
      <w:r>
        <w:rPr>
          <w:sz w:val="28"/>
        </w:rPr>
        <w:t xml:space="preserve"> </w:t>
      </w:r>
      <w:r w:rsidR="00E40C03">
        <w:rPr>
          <w:sz w:val="28"/>
        </w:rPr>
        <w:t>и</w:t>
      </w:r>
      <w:r>
        <w:rPr>
          <w:sz w:val="28"/>
        </w:rPr>
        <w:t xml:space="preserve"> </w:t>
      </w:r>
      <w:r w:rsidR="00E40C03">
        <w:rPr>
          <w:sz w:val="28"/>
        </w:rPr>
        <w:t>первичная</w:t>
      </w:r>
      <w:r>
        <w:rPr>
          <w:sz w:val="28"/>
        </w:rPr>
        <w:t xml:space="preserve"> </w:t>
      </w:r>
      <w:r w:rsidR="00E40C03">
        <w:rPr>
          <w:sz w:val="28"/>
        </w:rPr>
        <w:t>обработка</w:t>
      </w:r>
      <w:r>
        <w:rPr>
          <w:sz w:val="28"/>
        </w:rPr>
        <w:t xml:space="preserve"> </w:t>
      </w:r>
      <w:r w:rsidR="00E40C03">
        <w:rPr>
          <w:sz w:val="28"/>
        </w:rPr>
        <w:t>письменных</w:t>
      </w:r>
      <w:r>
        <w:rPr>
          <w:sz w:val="28"/>
        </w:rPr>
        <w:t xml:space="preserve"> </w:t>
      </w:r>
      <w:r w:rsidR="00E40C03">
        <w:rPr>
          <w:sz w:val="28"/>
        </w:rPr>
        <w:t>обращений</w:t>
      </w:r>
      <w:r>
        <w:rPr>
          <w:sz w:val="28"/>
        </w:rPr>
        <w:t xml:space="preserve"> </w:t>
      </w:r>
      <w:r w:rsidR="00E40C03">
        <w:rPr>
          <w:spacing w:val="-2"/>
          <w:sz w:val="28"/>
        </w:rPr>
        <w:t>граждан;</w:t>
      </w:r>
    </w:p>
    <w:p w:rsidR="0091765B" w:rsidRDefault="006B7160">
      <w:pPr>
        <w:pStyle w:val="a5"/>
        <w:numPr>
          <w:ilvl w:val="0"/>
          <w:numId w:val="10"/>
        </w:numPr>
        <w:tabs>
          <w:tab w:val="left" w:pos="401"/>
        </w:tabs>
        <w:spacing w:line="322" w:lineRule="exact"/>
        <w:ind w:left="401" w:hanging="162"/>
        <w:jc w:val="left"/>
        <w:rPr>
          <w:sz w:val="28"/>
        </w:rPr>
      </w:pPr>
      <w:r>
        <w:rPr>
          <w:sz w:val="28"/>
        </w:rPr>
        <w:t>Р</w:t>
      </w:r>
      <w:r w:rsidR="00E40C03">
        <w:rPr>
          <w:sz w:val="28"/>
        </w:rPr>
        <w:t>егистрация</w:t>
      </w:r>
      <w:r>
        <w:rPr>
          <w:sz w:val="28"/>
        </w:rPr>
        <w:t xml:space="preserve"> </w:t>
      </w:r>
      <w:r w:rsidR="00E40C03">
        <w:rPr>
          <w:sz w:val="28"/>
        </w:rPr>
        <w:t>и</w:t>
      </w:r>
      <w:r>
        <w:rPr>
          <w:sz w:val="28"/>
        </w:rPr>
        <w:t xml:space="preserve"> </w:t>
      </w:r>
      <w:r w:rsidR="00E40C03">
        <w:rPr>
          <w:sz w:val="28"/>
        </w:rPr>
        <w:t>аннотирование</w:t>
      </w:r>
      <w:r>
        <w:rPr>
          <w:sz w:val="28"/>
        </w:rPr>
        <w:t xml:space="preserve"> </w:t>
      </w:r>
      <w:r w:rsidR="00E40C03">
        <w:rPr>
          <w:sz w:val="28"/>
        </w:rPr>
        <w:t>поступивших</w:t>
      </w:r>
      <w:r>
        <w:rPr>
          <w:sz w:val="28"/>
        </w:rPr>
        <w:t xml:space="preserve"> </w:t>
      </w:r>
      <w:r w:rsidR="00E40C03">
        <w:rPr>
          <w:spacing w:val="-2"/>
          <w:sz w:val="28"/>
        </w:rPr>
        <w:t>обращений;</w:t>
      </w:r>
    </w:p>
    <w:p w:rsidR="0091765B" w:rsidRDefault="006B7160">
      <w:pPr>
        <w:pStyle w:val="a5"/>
        <w:numPr>
          <w:ilvl w:val="0"/>
          <w:numId w:val="10"/>
        </w:numPr>
        <w:tabs>
          <w:tab w:val="left" w:pos="401"/>
        </w:tabs>
        <w:ind w:left="401" w:hanging="162"/>
        <w:jc w:val="left"/>
        <w:rPr>
          <w:sz w:val="28"/>
        </w:rPr>
      </w:pPr>
      <w:r>
        <w:rPr>
          <w:sz w:val="28"/>
        </w:rPr>
        <w:t>Н</w:t>
      </w:r>
      <w:r w:rsidR="00E40C03">
        <w:rPr>
          <w:sz w:val="28"/>
        </w:rPr>
        <w:t>аправление</w:t>
      </w:r>
      <w:r>
        <w:rPr>
          <w:sz w:val="28"/>
        </w:rPr>
        <w:t xml:space="preserve"> </w:t>
      </w:r>
      <w:r w:rsidR="00E40C03">
        <w:rPr>
          <w:sz w:val="28"/>
        </w:rPr>
        <w:t>обращений</w:t>
      </w:r>
      <w:r>
        <w:rPr>
          <w:sz w:val="28"/>
        </w:rPr>
        <w:t xml:space="preserve"> </w:t>
      </w:r>
      <w:r w:rsidR="00E40C03">
        <w:rPr>
          <w:sz w:val="28"/>
        </w:rPr>
        <w:t>на</w:t>
      </w:r>
      <w:r>
        <w:rPr>
          <w:sz w:val="28"/>
        </w:rPr>
        <w:t xml:space="preserve"> </w:t>
      </w:r>
      <w:r w:rsidR="00E40C03">
        <w:rPr>
          <w:spacing w:val="-2"/>
          <w:sz w:val="28"/>
        </w:rPr>
        <w:t>рассмотрение;</w:t>
      </w:r>
    </w:p>
    <w:p w:rsidR="0091765B" w:rsidRDefault="006B7160">
      <w:pPr>
        <w:pStyle w:val="a5"/>
        <w:numPr>
          <w:ilvl w:val="0"/>
          <w:numId w:val="10"/>
        </w:numPr>
        <w:tabs>
          <w:tab w:val="left" w:pos="401"/>
        </w:tabs>
        <w:ind w:left="401" w:hanging="162"/>
        <w:jc w:val="left"/>
        <w:rPr>
          <w:sz w:val="28"/>
        </w:rPr>
      </w:pPr>
      <w:r>
        <w:rPr>
          <w:sz w:val="28"/>
        </w:rPr>
        <w:t>Р</w:t>
      </w:r>
      <w:r w:rsidR="00E40C03">
        <w:rPr>
          <w:sz w:val="28"/>
        </w:rPr>
        <w:t>ассмотрение</w:t>
      </w:r>
      <w:r>
        <w:rPr>
          <w:sz w:val="28"/>
        </w:rPr>
        <w:t xml:space="preserve"> </w:t>
      </w:r>
      <w:r w:rsidR="00E40C03">
        <w:rPr>
          <w:sz w:val="28"/>
        </w:rPr>
        <w:t>обращений</w:t>
      </w:r>
      <w:r>
        <w:rPr>
          <w:sz w:val="28"/>
        </w:rPr>
        <w:t xml:space="preserve"> </w:t>
      </w:r>
      <w:r w:rsidR="00E40C03">
        <w:rPr>
          <w:sz w:val="28"/>
        </w:rPr>
        <w:t>в</w:t>
      </w:r>
      <w:r>
        <w:rPr>
          <w:sz w:val="28"/>
        </w:rPr>
        <w:t xml:space="preserve"> </w:t>
      </w:r>
      <w:r w:rsidR="00E40C03">
        <w:rPr>
          <w:sz w:val="28"/>
        </w:rPr>
        <w:t>органах</w:t>
      </w:r>
      <w:r>
        <w:rPr>
          <w:sz w:val="28"/>
        </w:rPr>
        <w:t xml:space="preserve"> а</w:t>
      </w:r>
      <w:r w:rsidR="00E40C03">
        <w:rPr>
          <w:sz w:val="28"/>
        </w:rPr>
        <w:t>дминистрации</w:t>
      </w:r>
      <w:r>
        <w:rPr>
          <w:sz w:val="28"/>
        </w:rPr>
        <w:t xml:space="preserve"> </w:t>
      </w:r>
      <w:r w:rsidR="00E40C03">
        <w:rPr>
          <w:spacing w:val="-2"/>
          <w:sz w:val="28"/>
        </w:rPr>
        <w:t>района;</w:t>
      </w:r>
    </w:p>
    <w:p w:rsidR="0091765B" w:rsidRDefault="006B7160">
      <w:pPr>
        <w:pStyle w:val="a5"/>
        <w:numPr>
          <w:ilvl w:val="0"/>
          <w:numId w:val="10"/>
        </w:numPr>
        <w:tabs>
          <w:tab w:val="left" w:pos="401"/>
        </w:tabs>
        <w:spacing w:before="4" w:line="322" w:lineRule="exact"/>
        <w:ind w:left="401" w:hanging="162"/>
        <w:jc w:val="left"/>
        <w:rPr>
          <w:sz w:val="28"/>
        </w:rPr>
      </w:pPr>
      <w:r>
        <w:rPr>
          <w:sz w:val="28"/>
        </w:rPr>
        <w:t>Л</w:t>
      </w:r>
      <w:r w:rsidR="00E40C03">
        <w:rPr>
          <w:sz w:val="28"/>
        </w:rPr>
        <w:t>ичный</w:t>
      </w:r>
      <w:r>
        <w:rPr>
          <w:sz w:val="28"/>
        </w:rPr>
        <w:t xml:space="preserve"> </w:t>
      </w:r>
      <w:r w:rsidR="00E40C03">
        <w:rPr>
          <w:sz w:val="28"/>
        </w:rPr>
        <w:t>прием</w:t>
      </w:r>
      <w:r>
        <w:rPr>
          <w:sz w:val="28"/>
        </w:rPr>
        <w:t xml:space="preserve"> </w:t>
      </w:r>
      <w:r w:rsidR="00E40C03">
        <w:rPr>
          <w:spacing w:val="-2"/>
          <w:sz w:val="28"/>
        </w:rPr>
        <w:t>граждан;</w:t>
      </w:r>
    </w:p>
    <w:p w:rsidR="0091765B" w:rsidRDefault="006B7160">
      <w:pPr>
        <w:pStyle w:val="a5"/>
        <w:numPr>
          <w:ilvl w:val="0"/>
          <w:numId w:val="10"/>
        </w:numPr>
        <w:tabs>
          <w:tab w:val="left" w:pos="401"/>
        </w:tabs>
        <w:spacing w:line="322" w:lineRule="exact"/>
        <w:ind w:left="401" w:hanging="162"/>
        <w:jc w:val="left"/>
        <w:rPr>
          <w:sz w:val="28"/>
        </w:rPr>
      </w:pPr>
      <w:r>
        <w:rPr>
          <w:sz w:val="28"/>
        </w:rPr>
        <w:t>П</w:t>
      </w:r>
      <w:r w:rsidR="00E40C03">
        <w:rPr>
          <w:sz w:val="28"/>
        </w:rPr>
        <w:t>остановка</w:t>
      </w:r>
      <w:r>
        <w:rPr>
          <w:sz w:val="28"/>
        </w:rPr>
        <w:t xml:space="preserve"> </w:t>
      </w:r>
      <w:r w:rsidR="00E40C03">
        <w:rPr>
          <w:sz w:val="28"/>
        </w:rPr>
        <w:t>обращений</w:t>
      </w:r>
      <w:r>
        <w:rPr>
          <w:sz w:val="28"/>
        </w:rPr>
        <w:t xml:space="preserve"> </w:t>
      </w:r>
      <w:r w:rsidR="00E40C03">
        <w:rPr>
          <w:sz w:val="28"/>
        </w:rPr>
        <w:t>граждан</w:t>
      </w:r>
      <w:r>
        <w:rPr>
          <w:sz w:val="28"/>
        </w:rPr>
        <w:t xml:space="preserve"> </w:t>
      </w:r>
      <w:r w:rsidR="00E40C03">
        <w:rPr>
          <w:sz w:val="28"/>
        </w:rPr>
        <w:t>на</w:t>
      </w:r>
      <w:r>
        <w:rPr>
          <w:sz w:val="28"/>
        </w:rPr>
        <w:t xml:space="preserve"> </w:t>
      </w:r>
      <w:r w:rsidR="00E40C03">
        <w:rPr>
          <w:spacing w:val="-2"/>
          <w:sz w:val="28"/>
        </w:rPr>
        <w:t>контроль;</w:t>
      </w:r>
    </w:p>
    <w:p w:rsidR="0091765B" w:rsidRDefault="006B7160">
      <w:pPr>
        <w:pStyle w:val="a5"/>
        <w:numPr>
          <w:ilvl w:val="0"/>
          <w:numId w:val="10"/>
        </w:numPr>
        <w:tabs>
          <w:tab w:val="left" w:pos="401"/>
        </w:tabs>
        <w:spacing w:line="322" w:lineRule="exact"/>
        <w:ind w:left="401" w:hanging="162"/>
        <w:jc w:val="left"/>
        <w:rPr>
          <w:sz w:val="28"/>
        </w:rPr>
      </w:pPr>
      <w:r>
        <w:rPr>
          <w:sz w:val="28"/>
        </w:rPr>
        <w:t>П</w:t>
      </w:r>
      <w:r w:rsidR="00E40C03">
        <w:rPr>
          <w:sz w:val="28"/>
        </w:rPr>
        <w:t>родление</w:t>
      </w:r>
      <w:r>
        <w:rPr>
          <w:sz w:val="28"/>
        </w:rPr>
        <w:t xml:space="preserve"> </w:t>
      </w:r>
      <w:r w:rsidR="00E40C03">
        <w:rPr>
          <w:sz w:val="28"/>
        </w:rPr>
        <w:t>срока</w:t>
      </w:r>
      <w:r>
        <w:rPr>
          <w:sz w:val="28"/>
        </w:rPr>
        <w:t xml:space="preserve"> </w:t>
      </w:r>
      <w:r w:rsidR="00E40C03">
        <w:rPr>
          <w:sz w:val="28"/>
        </w:rPr>
        <w:t>рассмотрения</w:t>
      </w:r>
      <w:r>
        <w:rPr>
          <w:sz w:val="28"/>
        </w:rPr>
        <w:t xml:space="preserve"> </w:t>
      </w:r>
      <w:r w:rsidR="00E40C03">
        <w:rPr>
          <w:sz w:val="28"/>
        </w:rPr>
        <w:t>обращений</w:t>
      </w:r>
      <w:r>
        <w:rPr>
          <w:sz w:val="28"/>
        </w:rPr>
        <w:t xml:space="preserve"> </w:t>
      </w:r>
      <w:r w:rsidR="00E40C03">
        <w:rPr>
          <w:spacing w:val="-2"/>
          <w:sz w:val="28"/>
        </w:rPr>
        <w:t>граждан;</w:t>
      </w:r>
    </w:p>
    <w:p w:rsidR="0091765B" w:rsidRDefault="006B7160">
      <w:pPr>
        <w:pStyle w:val="a5"/>
        <w:numPr>
          <w:ilvl w:val="0"/>
          <w:numId w:val="10"/>
        </w:numPr>
        <w:tabs>
          <w:tab w:val="left" w:pos="401"/>
        </w:tabs>
        <w:ind w:left="401" w:hanging="162"/>
        <w:jc w:val="left"/>
        <w:rPr>
          <w:sz w:val="28"/>
        </w:rPr>
      </w:pPr>
      <w:r>
        <w:rPr>
          <w:sz w:val="28"/>
        </w:rPr>
        <w:t>О</w:t>
      </w:r>
      <w:r w:rsidR="00E40C03">
        <w:rPr>
          <w:sz w:val="28"/>
        </w:rPr>
        <w:t>формление</w:t>
      </w:r>
      <w:r>
        <w:rPr>
          <w:sz w:val="28"/>
        </w:rPr>
        <w:t xml:space="preserve"> </w:t>
      </w:r>
      <w:r w:rsidR="00E40C03">
        <w:rPr>
          <w:sz w:val="28"/>
        </w:rPr>
        <w:t>ответа</w:t>
      </w:r>
      <w:r>
        <w:rPr>
          <w:sz w:val="28"/>
        </w:rPr>
        <w:t xml:space="preserve"> </w:t>
      </w:r>
      <w:r w:rsidR="00E40C03">
        <w:rPr>
          <w:sz w:val="28"/>
        </w:rPr>
        <w:t>на</w:t>
      </w:r>
      <w:r>
        <w:rPr>
          <w:sz w:val="28"/>
        </w:rPr>
        <w:t xml:space="preserve"> </w:t>
      </w:r>
      <w:r w:rsidR="00E40C03">
        <w:rPr>
          <w:sz w:val="28"/>
        </w:rPr>
        <w:t>обращение</w:t>
      </w:r>
      <w:r>
        <w:rPr>
          <w:sz w:val="28"/>
        </w:rPr>
        <w:t xml:space="preserve"> </w:t>
      </w:r>
      <w:r w:rsidR="00E40C03">
        <w:rPr>
          <w:spacing w:val="-2"/>
          <w:sz w:val="28"/>
        </w:rPr>
        <w:t>граждан;</w:t>
      </w:r>
    </w:p>
    <w:p w:rsidR="0091765B" w:rsidRDefault="006B7160">
      <w:pPr>
        <w:pStyle w:val="a5"/>
        <w:numPr>
          <w:ilvl w:val="0"/>
          <w:numId w:val="10"/>
        </w:numPr>
        <w:tabs>
          <w:tab w:val="left" w:pos="416"/>
        </w:tabs>
        <w:ind w:right="560" w:firstLine="0"/>
        <w:jc w:val="left"/>
        <w:rPr>
          <w:sz w:val="28"/>
        </w:rPr>
      </w:pPr>
      <w:r>
        <w:rPr>
          <w:sz w:val="28"/>
        </w:rPr>
        <w:t>П</w:t>
      </w:r>
      <w:r w:rsidR="00E40C03">
        <w:rPr>
          <w:sz w:val="28"/>
        </w:rPr>
        <w:t xml:space="preserve">редоставление справочной информации о ходе рассмотрения письменного </w:t>
      </w:r>
      <w:r w:rsidR="00E40C03">
        <w:rPr>
          <w:spacing w:val="-2"/>
          <w:sz w:val="28"/>
        </w:rPr>
        <w:t>обращения;</w:t>
      </w:r>
    </w:p>
    <w:p w:rsidR="0091765B" w:rsidRDefault="006B7160">
      <w:pPr>
        <w:pStyle w:val="a5"/>
        <w:numPr>
          <w:ilvl w:val="0"/>
          <w:numId w:val="10"/>
        </w:numPr>
        <w:tabs>
          <w:tab w:val="left" w:pos="478"/>
        </w:tabs>
        <w:ind w:right="556" w:firstLine="0"/>
        <w:jc w:val="left"/>
        <w:rPr>
          <w:sz w:val="28"/>
        </w:rPr>
      </w:pPr>
      <w:r>
        <w:rPr>
          <w:sz w:val="28"/>
        </w:rPr>
        <w:t>П</w:t>
      </w:r>
      <w:r w:rsidR="00E40C03">
        <w:rPr>
          <w:sz w:val="28"/>
        </w:rPr>
        <w:t>орядокиформыконтролязаисполнениемфункциипорассмотрениюобращений граждан.</w:t>
      </w:r>
    </w:p>
    <w:p w:rsidR="0091765B" w:rsidRDefault="0091765B">
      <w:pPr>
        <w:pStyle w:val="a3"/>
        <w:spacing w:before="301"/>
        <w:ind w:left="0"/>
        <w:jc w:val="left"/>
      </w:pPr>
    </w:p>
    <w:p w:rsidR="0091765B" w:rsidRDefault="00E40C03">
      <w:pPr>
        <w:pStyle w:val="a5"/>
        <w:numPr>
          <w:ilvl w:val="2"/>
          <w:numId w:val="12"/>
        </w:numPr>
        <w:tabs>
          <w:tab w:val="left" w:pos="1280"/>
        </w:tabs>
        <w:ind w:left="1280" w:hanging="421"/>
        <w:rPr>
          <w:sz w:val="28"/>
        </w:rPr>
      </w:pPr>
      <w:r>
        <w:rPr>
          <w:sz w:val="28"/>
        </w:rPr>
        <w:t>Прием</w:t>
      </w:r>
      <w:r w:rsidR="006B7160">
        <w:rPr>
          <w:sz w:val="28"/>
        </w:rPr>
        <w:t xml:space="preserve"> </w:t>
      </w:r>
      <w:r>
        <w:rPr>
          <w:sz w:val="28"/>
        </w:rPr>
        <w:t>и</w:t>
      </w:r>
      <w:r w:rsidR="006B7160">
        <w:rPr>
          <w:sz w:val="28"/>
        </w:rPr>
        <w:t xml:space="preserve"> </w:t>
      </w:r>
      <w:r>
        <w:rPr>
          <w:sz w:val="28"/>
        </w:rPr>
        <w:t>первичная</w:t>
      </w:r>
      <w:r w:rsidR="006B7160">
        <w:rPr>
          <w:sz w:val="28"/>
        </w:rPr>
        <w:t xml:space="preserve"> </w:t>
      </w:r>
      <w:r>
        <w:rPr>
          <w:sz w:val="28"/>
        </w:rPr>
        <w:t>обработка</w:t>
      </w:r>
      <w:r w:rsidR="006B7160">
        <w:rPr>
          <w:sz w:val="28"/>
        </w:rPr>
        <w:t xml:space="preserve"> </w:t>
      </w:r>
      <w:r>
        <w:rPr>
          <w:sz w:val="28"/>
        </w:rPr>
        <w:t>письменных</w:t>
      </w:r>
      <w:r w:rsidR="006B7160">
        <w:rPr>
          <w:sz w:val="28"/>
        </w:rPr>
        <w:t xml:space="preserve"> </w:t>
      </w:r>
      <w:r>
        <w:rPr>
          <w:sz w:val="28"/>
        </w:rPr>
        <w:t>обращений</w:t>
      </w:r>
      <w:r w:rsidR="006B7160">
        <w:rPr>
          <w:sz w:val="28"/>
        </w:rPr>
        <w:t xml:space="preserve"> </w:t>
      </w:r>
      <w:r>
        <w:rPr>
          <w:spacing w:val="-2"/>
          <w:sz w:val="28"/>
        </w:rPr>
        <w:t>граждан.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514"/>
        </w:tabs>
        <w:spacing w:before="297"/>
        <w:ind w:right="546" w:firstLine="494"/>
        <w:rPr>
          <w:sz w:val="28"/>
        </w:rPr>
      </w:pPr>
      <w:r>
        <w:rPr>
          <w:sz w:val="28"/>
        </w:rPr>
        <w:t>Основанием для начала исполнения функции по рассмотрению обращений граждан является личное обращение гражданина в Администрацию или поступление обращения гражданина с сопроводительным документом из государственных органов для рассмотрения по поручению.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379"/>
        </w:tabs>
        <w:spacing w:before="4"/>
        <w:ind w:right="561" w:firstLine="422"/>
        <w:rPr>
          <w:sz w:val="28"/>
        </w:rPr>
      </w:pPr>
      <w:r>
        <w:rPr>
          <w:sz w:val="28"/>
        </w:rPr>
        <w:t>Обращение может быть доставлено непосредственно гражданином, поступить по почте, каналам факсимильной связи, электронной почты.</w:t>
      </w:r>
    </w:p>
    <w:p w:rsidR="0091765B" w:rsidRDefault="0091765B">
      <w:pPr>
        <w:jc w:val="both"/>
        <w:rPr>
          <w:sz w:val="28"/>
        </w:rPr>
        <w:sectPr w:rsidR="0091765B">
          <w:pgSz w:w="11910" w:h="16840"/>
          <w:pgMar w:top="1040" w:right="300" w:bottom="280" w:left="1460" w:header="720" w:footer="720" w:gutter="0"/>
          <w:cols w:space="720"/>
        </w:sectPr>
      </w:pPr>
    </w:p>
    <w:p w:rsidR="0091765B" w:rsidRDefault="00E40C03">
      <w:pPr>
        <w:pStyle w:val="a5"/>
        <w:numPr>
          <w:ilvl w:val="3"/>
          <w:numId w:val="12"/>
        </w:numPr>
        <w:tabs>
          <w:tab w:val="left" w:pos="1528"/>
        </w:tabs>
        <w:spacing w:before="67"/>
        <w:ind w:right="546" w:firstLine="422"/>
        <w:rPr>
          <w:sz w:val="28"/>
        </w:rPr>
      </w:pPr>
      <w:r>
        <w:rPr>
          <w:sz w:val="28"/>
        </w:rPr>
        <w:lastRenderedPageBreak/>
        <w:t xml:space="preserve">Все письменные обращения и документы, связанные с их рассмотрением, присланные по почте поступают в отдел муниципальной службы, специалисту по работе с обращениями граждан. Обращение, непосредственно доставленное гражданином, поступившие по каналам факсимильной связи, электронной почты, телеграммы поступают — в </w:t>
      </w:r>
      <w:r>
        <w:rPr>
          <w:spacing w:val="-2"/>
          <w:sz w:val="28"/>
        </w:rPr>
        <w:t>Администрацию.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294"/>
        </w:tabs>
        <w:spacing w:before="301"/>
        <w:ind w:left="1294" w:hanging="699"/>
        <w:jc w:val="left"/>
        <w:rPr>
          <w:sz w:val="28"/>
        </w:rPr>
      </w:pPr>
      <w:r>
        <w:rPr>
          <w:sz w:val="28"/>
        </w:rPr>
        <w:t>Работник,</w:t>
      </w:r>
      <w:r w:rsidR="006B7160">
        <w:rPr>
          <w:sz w:val="28"/>
        </w:rPr>
        <w:t xml:space="preserve"> </w:t>
      </w:r>
      <w:r>
        <w:rPr>
          <w:sz w:val="28"/>
        </w:rPr>
        <w:t>ответственный</w:t>
      </w:r>
      <w:r w:rsidR="006B7160">
        <w:rPr>
          <w:sz w:val="28"/>
        </w:rPr>
        <w:t xml:space="preserve"> </w:t>
      </w:r>
      <w:r>
        <w:rPr>
          <w:sz w:val="28"/>
        </w:rPr>
        <w:t>за</w:t>
      </w:r>
      <w:r w:rsidR="006B7160">
        <w:rPr>
          <w:sz w:val="28"/>
        </w:rPr>
        <w:t xml:space="preserve"> </w:t>
      </w:r>
      <w:r>
        <w:rPr>
          <w:sz w:val="28"/>
        </w:rPr>
        <w:t>прием</w:t>
      </w:r>
      <w:r w:rsidR="006B7160">
        <w:rPr>
          <w:sz w:val="28"/>
        </w:rPr>
        <w:t xml:space="preserve"> </w:t>
      </w:r>
      <w:r>
        <w:rPr>
          <w:spacing w:val="-2"/>
          <w:sz w:val="28"/>
        </w:rPr>
        <w:t>документов:</w:t>
      </w:r>
    </w:p>
    <w:p w:rsidR="0091765B" w:rsidRDefault="00E40C03">
      <w:pPr>
        <w:pStyle w:val="a5"/>
        <w:numPr>
          <w:ilvl w:val="0"/>
          <w:numId w:val="10"/>
        </w:numPr>
        <w:tabs>
          <w:tab w:val="left" w:pos="536"/>
        </w:tabs>
        <w:spacing w:before="303"/>
        <w:ind w:right="557" w:firstLine="0"/>
        <w:rPr>
          <w:color w:val="333333"/>
          <w:sz w:val="28"/>
        </w:rPr>
      </w:pPr>
      <w:r>
        <w:rPr>
          <w:sz w:val="28"/>
        </w:rPr>
        <w:t xml:space="preserve">проверяет правильность </w:t>
      </w:r>
      <w:proofErr w:type="spellStart"/>
      <w:r>
        <w:rPr>
          <w:sz w:val="28"/>
        </w:rPr>
        <w:t>адресования</w:t>
      </w:r>
      <w:proofErr w:type="spellEnd"/>
      <w:r>
        <w:rPr>
          <w:sz w:val="28"/>
        </w:rPr>
        <w:t xml:space="preserve"> корреспонденции и целостность </w:t>
      </w:r>
      <w:r>
        <w:rPr>
          <w:spacing w:val="-2"/>
          <w:sz w:val="28"/>
        </w:rPr>
        <w:t>упаковки;</w:t>
      </w:r>
    </w:p>
    <w:p w:rsidR="0091765B" w:rsidRDefault="00E40C03">
      <w:pPr>
        <w:pStyle w:val="a5"/>
        <w:numPr>
          <w:ilvl w:val="0"/>
          <w:numId w:val="10"/>
        </w:numPr>
        <w:tabs>
          <w:tab w:val="left" w:pos="464"/>
        </w:tabs>
        <w:ind w:right="559" w:firstLine="0"/>
        <w:rPr>
          <w:sz w:val="28"/>
        </w:rPr>
      </w:pPr>
      <w:r>
        <w:rPr>
          <w:sz w:val="28"/>
        </w:rPr>
        <w:t>вскрывает конверты, проверяет наличие в них документов (разорванные документы подклеиваются), к тексту письма подкалывает конверт;</w:t>
      </w:r>
    </w:p>
    <w:p w:rsidR="0091765B" w:rsidRDefault="00E40C03">
      <w:pPr>
        <w:pStyle w:val="a5"/>
        <w:numPr>
          <w:ilvl w:val="0"/>
          <w:numId w:val="10"/>
        </w:numPr>
        <w:tabs>
          <w:tab w:val="left" w:pos="454"/>
        </w:tabs>
        <w:ind w:right="559" w:firstLine="0"/>
        <w:rPr>
          <w:sz w:val="28"/>
        </w:rPr>
      </w:pPr>
      <w:r>
        <w:rPr>
          <w:sz w:val="28"/>
        </w:rPr>
        <w:t>прикладывает впереди текста письма поступившие документы (паспорта, военные билеты, трудовые книжки, пенсионные удостоверения, фотографии и другие подобные документы);</w:t>
      </w:r>
    </w:p>
    <w:p w:rsidR="0091765B" w:rsidRDefault="00E40C03">
      <w:pPr>
        <w:pStyle w:val="a5"/>
        <w:numPr>
          <w:ilvl w:val="0"/>
          <w:numId w:val="10"/>
        </w:numPr>
        <w:tabs>
          <w:tab w:val="left" w:pos="454"/>
        </w:tabs>
        <w:spacing w:line="321" w:lineRule="exact"/>
        <w:ind w:left="454" w:hanging="215"/>
        <w:rPr>
          <w:sz w:val="28"/>
        </w:rPr>
      </w:pPr>
      <w:r>
        <w:rPr>
          <w:sz w:val="28"/>
        </w:rPr>
        <w:t>в</w:t>
      </w:r>
      <w:r w:rsidR="006B7160">
        <w:rPr>
          <w:sz w:val="28"/>
        </w:rPr>
        <w:t xml:space="preserve"> </w:t>
      </w:r>
      <w:r>
        <w:rPr>
          <w:sz w:val="28"/>
        </w:rPr>
        <w:t>случае</w:t>
      </w:r>
      <w:r w:rsidR="006B7160">
        <w:rPr>
          <w:sz w:val="28"/>
        </w:rPr>
        <w:t xml:space="preserve"> </w:t>
      </w:r>
      <w:r>
        <w:rPr>
          <w:sz w:val="28"/>
        </w:rPr>
        <w:t>отсутствия</w:t>
      </w:r>
      <w:r w:rsidR="006B7160">
        <w:rPr>
          <w:sz w:val="28"/>
        </w:rPr>
        <w:t xml:space="preserve"> </w:t>
      </w:r>
      <w:r>
        <w:rPr>
          <w:sz w:val="28"/>
        </w:rPr>
        <w:t>самого</w:t>
      </w:r>
      <w:r w:rsidR="006B7160">
        <w:rPr>
          <w:sz w:val="28"/>
        </w:rPr>
        <w:t xml:space="preserve"> </w:t>
      </w:r>
      <w:r>
        <w:rPr>
          <w:sz w:val="28"/>
        </w:rPr>
        <w:t>текста</w:t>
      </w:r>
      <w:r w:rsidR="006B7160">
        <w:rPr>
          <w:sz w:val="28"/>
        </w:rPr>
        <w:t xml:space="preserve"> </w:t>
      </w:r>
      <w:r>
        <w:rPr>
          <w:sz w:val="28"/>
        </w:rPr>
        <w:t>письма</w:t>
      </w:r>
      <w:r w:rsidR="006B7160">
        <w:rPr>
          <w:sz w:val="28"/>
        </w:rPr>
        <w:t xml:space="preserve"> </w:t>
      </w:r>
      <w:r>
        <w:rPr>
          <w:sz w:val="28"/>
        </w:rPr>
        <w:t>составляет</w:t>
      </w:r>
      <w:r w:rsidR="006B7160">
        <w:rPr>
          <w:sz w:val="28"/>
        </w:rPr>
        <w:t xml:space="preserve"> </w:t>
      </w:r>
      <w:r>
        <w:rPr>
          <w:sz w:val="28"/>
        </w:rPr>
        <w:t>справку</w:t>
      </w:r>
      <w:r w:rsidR="006B7160">
        <w:rPr>
          <w:sz w:val="28"/>
        </w:rPr>
        <w:t xml:space="preserve"> </w:t>
      </w:r>
      <w:r>
        <w:rPr>
          <w:sz w:val="28"/>
        </w:rPr>
        <w:t>с</w:t>
      </w:r>
      <w:r w:rsidR="006B7160">
        <w:rPr>
          <w:sz w:val="28"/>
        </w:rPr>
        <w:t xml:space="preserve"> </w:t>
      </w:r>
      <w:r>
        <w:rPr>
          <w:spacing w:val="-2"/>
          <w:sz w:val="28"/>
        </w:rPr>
        <w:t>текстом:</w:t>
      </w:r>
    </w:p>
    <w:p w:rsidR="0091765B" w:rsidRDefault="00E40C03">
      <w:pPr>
        <w:pStyle w:val="a3"/>
        <w:spacing w:line="242" w:lineRule="auto"/>
        <w:ind w:right="546"/>
      </w:pPr>
      <w:r>
        <w:t>«Письма в адрес администрации</w:t>
      </w:r>
      <w:r w:rsidR="006B7160">
        <w:t xml:space="preserve"> Селезянского сельского поселения  </w:t>
      </w:r>
      <w:r>
        <w:t xml:space="preserve"> </w:t>
      </w:r>
      <w:r w:rsidR="005B2A61">
        <w:t>Еткульского</w:t>
      </w:r>
      <w:r>
        <w:t xml:space="preserve"> муниципального района нет», датой и личной подписью, которую прилагает к поступившим документам;</w:t>
      </w:r>
    </w:p>
    <w:p w:rsidR="0091765B" w:rsidRDefault="00E40C03">
      <w:pPr>
        <w:pStyle w:val="a5"/>
        <w:numPr>
          <w:ilvl w:val="0"/>
          <w:numId w:val="10"/>
        </w:numPr>
        <w:tabs>
          <w:tab w:val="left" w:pos="425"/>
        </w:tabs>
        <w:ind w:right="546" w:firstLine="0"/>
        <w:rPr>
          <w:sz w:val="28"/>
        </w:rPr>
      </w:pPr>
      <w:r>
        <w:rPr>
          <w:sz w:val="28"/>
        </w:rPr>
        <w:t xml:space="preserve">возвращает на почту не </w:t>
      </w:r>
      <w:proofErr w:type="gramStart"/>
      <w:r>
        <w:rPr>
          <w:sz w:val="28"/>
        </w:rPr>
        <w:t>вскрытыми</w:t>
      </w:r>
      <w:proofErr w:type="gramEnd"/>
      <w:r>
        <w:rPr>
          <w:sz w:val="28"/>
        </w:rPr>
        <w:t xml:space="preserve"> ошибочно поступившие (не по адресу) </w:t>
      </w:r>
      <w:r>
        <w:rPr>
          <w:spacing w:val="-2"/>
          <w:sz w:val="28"/>
        </w:rPr>
        <w:t>письма;</w:t>
      </w:r>
    </w:p>
    <w:p w:rsidR="0091765B" w:rsidRDefault="00E40C03">
      <w:pPr>
        <w:pStyle w:val="a5"/>
        <w:numPr>
          <w:ilvl w:val="0"/>
          <w:numId w:val="10"/>
        </w:numPr>
        <w:tabs>
          <w:tab w:val="left" w:pos="440"/>
        </w:tabs>
        <w:ind w:right="553" w:firstLine="0"/>
        <w:rPr>
          <w:color w:val="333333"/>
          <w:sz w:val="28"/>
        </w:rPr>
      </w:pPr>
      <w:proofErr w:type="gramStart"/>
      <w:r>
        <w:rPr>
          <w:sz w:val="28"/>
        </w:rPr>
        <w:t>составляет акт в двух экземплярах на письма, поступившие с денежными знаками (кроме изъятых из обращения), ценными бумагами (облигациями, акциями и т.д.), подарками, на заказные письма с уведомлением, в которых при вскрытии не обнаружилось письменного вложения, а также в случаях, когда в конвертах обнаруживается недостача документов, упомянутых авторами в описях на ценные письма.</w:t>
      </w:r>
      <w:proofErr w:type="gramEnd"/>
      <w:r>
        <w:rPr>
          <w:sz w:val="28"/>
        </w:rPr>
        <w:t xml:space="preserve"> Один экземпляр указанного акта хранится в Администрации а, второй приобщается к поступившему </w:t>
      </w:r>
      <w:r>
        <w:rPr>
          <w:spacing w:val="-2"/>
          <w:sz w:val="28"/>
        </w:rPr>
        <w:t>обращению.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528"/>
        </w:tabs>
        <w:ind w:right="543" w:firstLine="355"/>
        <w:rPr>
          <w:sz w:val="28"/>
        </w:rPr>
      </w:pPr>
      <w:proofErr w:type="gramStart"/>
      <w:r>
        <w:rPr>
          <w:sz w:val="28"/>
        </w:rPr>
        <w:t>Работники, ответственные за прием документов, получив обращение, нестандартное по весу, размеру, форме, имеющее неровности по бокам, заклеенное липкой лентой, имеющее странный запах, цвет, в конверте которого прощупываются вложения, не характерные для почтовых отправлений (порошок и т.д.), не вскрывая конверт, сообщают об этом</w:t>
      </w:r>
      <w:r w:rsidR="006B7160">
        <w:rPr>
          <w:sz w:val="28"/>
        </w:rPr>
        <w:t xml:space="preserve"> </w:t>
      </w:r>
      <w:r>
        <w:rPr>
          <w:sz w:val="28"/>
        </w:rPr>
        <w:t>своему руководителю.</w:t>
      </w:r>
      <w:proofErr w:type="gramEnd"/>
    </w:p>
    <w:p w:rsidR="0091765B" w:rsidRDefault="00E40C03">
      <w:pPr>
        <w:pStyle w:val="a5"/>
        <w:numPr>
          <w:ilvl w:val="3"/>
          <w:numId w:val="12"/>
        </w:numPr>
        <w:tabs>
          <w:tab w:val="left" w:pos="1465"/>
        </w:tabs>
        <w:ind w:right="548" w:firstLine="355"/>
        <w:rPr>
          <w:sz w:val="28"/>
        </w:rPr>
      </w:pPr>
      <w:r>
        <w:rPr>
          <w:sz w:val="28"/>
        </w:rPr>
        <w:t>Прием письменных обращений непосредственно от граждан производится специалистом по работе с обращениями граждан. Не принимаются обращения, не содержащие фамилии гражданина и почтового адреса для ответа. По просьбе обратившегося гражданина ему выдается расписка установленной формы с указанием даты приема обращения, количества принятых листов и сообщается телефон для справок по обращениям граждан. Никаких отметок на копиях или вторых экземплярах принятых обращений не делается.</w:t>
      </w:r>
    </w:p>
    <w:p w:rsidR="0091765B" w:rsidRDefault="0091765B">
      <w:pPr>
        <w:jc w:val="both"/>
        <w:rPr>
          <w:sz w:val="28"/>
        </w:rPr>
        <w:sectPr w:rsidR="0091765B">
          <w:pgSz w:w="11910" w:h="16840"/>
          <w:pgMar w:top="1040" w:right="300" w:bottom="280" w:left="1460" w:header="720" w:footer="720" w:gutter="0"/>
          <w:cols w:space="720"/>
        </w:sectPr>
      </w:pPr>
    </w:p>
    <w:p w:rsidR="0091765B" w:rsidRDefault="00E40C03">
      <w:pPr>
        <w:pStyle w:val="a5"/>
        <w:numPr>
          <w:ilvl w:val="3"/>
          <w:numId w:val="12"/>
        </w:numPr>
        <w:tabs>
          <w:tab w:val="left" w:pos="1350"/>
        </w:tabs>
        <w:spacing w:before="67"/>
        <w:ind w:right="559" w:firstLine="283"/>
        <w:rPr>
          <w:sz w:val="28"/>
        </w:rPr>
      </w:pPr>
      <w:r>
        <w:rPr>
          <w:sz w:val="28"/>
        </w:rPr>
        <w:lastRenderedPageBreak/>
        <w:t>Обращения, поступившие по каналам факсимильной связи, по официальному адресу электронной почты принимаются специалистом Администрации по работе с обращениями граждан.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322"/>
        </w:tabs>
        <w:spacing w:line="244" w:lineRule="auto"/>
        <w:ind w:right="553" w:firstLine="283"/>
        <w:rPr>
          <w:sz w:val="28"/>
        </w:rPr>
      </w:pPr>
      <w:r>
        <w:rPr>
          <w:sz w:val="28"/>
        </w:rPr>
        <w:t xml:space="preserve">Обращения с пометкой «лично», передаются заинтересованному </w:t>
      </w:r>
      <w:r>
        <w:rPr>
          <w:spacing w:val="-2"/>
          <w:sz w:val="28"/>
        </w:rPr>
        <w:t>лицу.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355"/>
        </w:tabs>
        <w:ind w:right="546" w:firstLine="283"/>
        <w:rPr>
          <w:sz w:val="28"/>
        </w:rPr>
      </w:pPr>
      <w:r>
        <w:rPr>
          <w:sz w:val="28"/>
        </w:rPr>
        <w:t xml:space="preserve">Обращения членов Совета Федерации Федерального Собрания Российской Федерации, депутатов Государственной Думы Федерального Собрания Российской Федерации, депутатов Парламента, депутатов Совета </w:t>
      </w:r>
      <w:r w:rsidR="006B7160">
        <w:rPr>
          <w:sz w:val="28"/>
        </w:rPr>
        <w:t>депутатов Селезянского сельского поселения</w:t>
      </w:r>
      <w:r>
        <w:rPr>
          <w:sz w:val="28"/>
        </w:rPr>
        <w:t xml:space="preserve">, адресованные </w:t>
      </w:r>
      <w:r w:rsidR="006B7160">
        <w:rPr>
          <w:sz w:val="28"/>
        </w:rPr>
        <w:t>г</w:t>
      </w:r>
      <w:r>
        <w:rPr>
          <w:sz w:val="28"/>
        </w:rPr>
        <w:t xml:space="preserve">лаве </w:t>
      </w:r>
      <w:r w:rsidR="006B7160">
        <w:rPr>
          <w:sz w:val="28"/>
        </w:rPr>
        <w:t xml:space="preserve">Селезянского сельского поселения </w:t>
      </w:r>
      <w:proofErr w:type="spellStart"/>
      <w:proofErr w:type="gramStart"/>
      <w:r>
        <w:rPr>
          <w:sz w:val="28"/>
        </w:rPr>
        <w:t>поселения</w:t>
      </w:r>
      <w:proofErr w:type="spellEnd"/>
      <w:proofErr w:type="gramEnd"/>
      <w:r>
        <w:rPr>
          <w:sz w:val="28"/>
        </w:rPr>
        <w:t xml:space="preserve"> или заместителю </w:t>
      </w:r>
      <w:r w:rsidR="006B7160">
        <w:rPr>
          <w:sz w:val="28"/>
        </w:rPr>
        <w:t>г</w:t>
      </w:r>
      <w:r>
        <w:rPr>
          <w:sz w:val="28"/>
        </w:rPr>
        <w:t>лавы, содержащие просьбы о рассмотрении писем граждан, регистрируются в Администрации, специалистом по обращению граждан и в тот же день передаются им на рассмотрение.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421"/>
        </w:tabs>
        <w:spacing w:before="311"/>
        <w:ind w:left="421" w:right="322" w:hanging="421"/>
        <w:jc w:val="center"/>
        <w:rPr>
          <w:sz w:val="28"/>
        </w:rPr>
      </w:pPr>
      <w:r>
        <w:rPr>
          <w:sz w:val="28"/>
        </w:rPr>
        <w:t>Регистрация</w:t>
      </w:r>
      <w:r w:rsidR="006B7160">
        <w:rPr>
          <w:sz w:val="28"/>
        </w:rPr>
        <w:t xml:space="preserve"> </w:t>
      </w:r>
      <w:r>
        <w:rPr>
          <w:sz w:val="28"/>
        </w:rPr>
        <w:t>и</w:t>
      </w:r>
      <w:r w:rsidR="006B7160">
        <w:rPr>
          <w:sz w:val="28"/>
        </w:rPr>
        <w:t xml:space="preserve"> </w:t>
      </w:r>
      <w:r>
        <w:rPr>
          <w:sz w:val="28"/>
        </w:rPr>
        <w:t>аннотирование</w:t>
      </w:r>
      <w:r w:rsidR="006B7160">
        <w:rPr>
          <w:sz w:val="28"/>
        </w:rPr>
        <w:t xml:space="preserve"> </w:t>
      </w:r>
      <w:r>
        <w:rPr>
          <w:sz w:val="28"/>
        </w:rPr>
        <w:t>поступивших</w:t>
      </w:r>
      <w:r w:rsidR="006B7160">
        <w:rPr>
          <w:spacing w:val="-2"/>
          <w:sz w:val="28"/>
        </w:rPr>
        <w:t xml:space="preserve"> о</w:t>
      </w:r>
      <w:r>
        <w:rPr>
          <w:spacing w:val="-2"/>
          <w:sz w:val="28"/>
        </w:rPr>
        <w:t>бращений.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302"/>
        </w:tabs>
        <w:spacing w:before="302"/>
        <w:ind w:right="549" w:firstLine="283"/>
        <w:rPr>
          <w:sz w:val="28"/>
        </w:rPr>
      </w:pPr>
      <w:r>
        <w:rPr>
          <w:sz w:val="28"/>
        </w:rPr>
        <w:t>Обращения, поступившие специалисту по работе с обращениями граждан</w:t>
      </w:r>
      <w:r w:rsidR="006B7160">
        <w:rPr>
          <w:sz w:val="28"/>
        </w:rPr>
        <w:t>,</w:t>
      </w:r>
      <w:r>
        <w:rPr>
          <w:sz w:val="28"/>
        </w:rPr>
        <w:t xml:space="preserve"> регистрируются в течение 3-х дней с момента поступления с использованием системы автоматизации делопроизводства и документооборота, </w:t>
      </w:r>
      <w:proofErr w:type="gramStart"/>
      <w:r>
        <w:rPr>
          <w:sz w:val="28"/>
        </w:rPr>
        <w:t>обращения, поступившие из государственных органов регистрируются</w:t>
      </w:r>
      <w:proofErr w:type="gramEnd"/>
      <w:r>
        <w:rPr>
          <w:sz w:val="28"/>
        </w:rPr>
        <w:t xml:space="preserve"> в день поступления.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222"/>
        </w:tabs>
        <w:spacing w:line="320" w:lineRule="exact"/>
        <w:ind w:left="1222" w:hanging="699"/>
        <w:rPr>
          <w:sz w:val="28"/>
        </w:rPr>
      </w:pPr>
      <w:r>
        <w:rPr>
          <w:sz w:val="28"/>
        </w:rPr>
        <w:t>Специалист,</w:t>
      </w:r>
      <w:r w:rsidR="006B7160">
        <w:rPr>
          <w:sz w:val="28"/>
        </w:rPr>
        <w:t xml:space="preserve"> </w:t>
      </w:r>
      <w:r>
        <w:rPr>
          <w:sz w:val="28"/>
        </w:rPr>
        <w:t>ответственный</w:t>
      </w:r>
      <w:r w:rsidR="006B7160">
        <w:rPr>
          <w:sz w:val="28"/>
        </w:rPr>
        <w:t xml:space="preserve"> </w:t>
      </w:r>
      <w:r>
        <w:rPr>
          <w:sz w:val="28"/>
        </w:rPr>
        <w:t>за</w:t>
      </w:r>
      <w:r w:rsidR="006B7160">
        <w:rPr>
          <w:sz w:val="28"/>
        </w:rPr>
        <w:t xml:space="preserve"> </w:t>
      </w:r>
      <w:r>
        <w:rPr>
          <w:sz w:val="28"/>
        </w:rPr>
        <w:t>регистрацию</w:t>
      </w:r>
      <w:r w:rsidR="006B7160">
        <w:rPr>
          <w:sz w:val="28"/>
        </w:rPr>
        <w:t xml:space="preserve"> </w:t>
      </w:r>
      <w:r>
        <w:rPr>
          <w:spacing w:val="-2"/>
          <w:sz w:val="28"/>
        </w:rPr>
        <w:t>обращений:</w:t>
      </w:r>
    </w:p>
    <w:p w:rsidR="0091765B" w:rsidRDefault="00E40C03">
      <w:pPr>
        <w:pStyle w:val="a3"/>
        <w:ind w:right="547" w:firstLine="283"/>
      </w:pPr>
      <w:r>
        <w:t>-</w:t>
      </w:r>
      <w:r w:rsidR="006B7160">
        <w:t xml:space="preserve"> </w:t>
      </w:r>
      <w:r>
        <w:t>в правом нижнем углу первой страницы письма проставляет регистрационный штамп «</w:t>
      </w:r>
      <w:r w:rsidR="006B7160">
        <w:t>А</w:t>
      </w:r>
      <w:r>
        <w:t xml:space="preserve">дминистрация </w:t>
      </w:r>
      <w:r w:rsidR="006B7160">
        <w:t xml:space="preserve">Селезянского сельского поселения </w:t>
      </w:r>
      <w:r w:rsidR="005B2A61">
        <w:t>Еткульского</w:t>
      </w:r>
      <w:r>
        <w:t xml:space="preserve"> муниципального района </w:t>
      </w:r>
      <w:r w:rsidR="006B7160">
        <w:t>Челябинской области</w:t>
      </w:r>
      <w:r>
        <w:t>» с указанием присвоенного письму регистрационного номера. В случае если место, предназначенное для штампа, занято текстом письма, штамп может быть проставлен в ином месте, обеспечивающем его</w:t>
      </w:r>
      <w:r w:rsidR="006B7160">
        <w:t xml:space="preserve"> </w:t>
      </w:r>
      <w:r>
        <w:rPr>
          <w:spacing w:val="-2"/>
        </w:rPr>
        <w:t>прочтение;</w:t>
      </w:r>
    </w:p>
    <w:p w:rsidR="0091765B" w:rsidRDefault="00E40C03">
      <w:pPr>
        <w:pStyle w:val="a5"/>
        <w:numPr>
          <w:ilvl w:val="4"/>
          <w:numId w:val="12"/>
        </w:numPr>
        <w:tabs>
          <w:tab w:val="left" w:pos="785"/>
        </w:tabs>
        <w:spacing w:before="2"/>
        <w:ind w:right="554" w:firstLine="355"/>
        <w:rPr>
          <w:sz w:val="28"/>
        </w:rPr>
      </w:pPr>
      <w:r>
        <w:rPr>
          <w:sz w:val="28"/>
        </w:rPr>
        <w:t>в регистрационной карточке указывает фамилию и инициалы заявителя (в именительном падеже) и его адрес. Если письмо подписано двумя и более авторами, то</w:t>
      </w:r>
      <w:r w:rsidR="006B7160">
        <w:rPr>
          <w:sz w:val="28"/>
        </w:rPr>
        <w:t xml:space="preserve"> </w:t>
      </w:r>
      <w:r>
        <w:rPr>
          <w:sz w:val="28"/>
        </w:rPr>
        <w:t>регистрируются первые два, в</w:t>
      </w:r>
      <w:r w:rsidR="006B7160">
        <w:rPr>
          <w:sz w:val="28"/>
        </w:rPr>
        <w:t xml:space="preserve"> </w:t>
      </w:r>
      <w:r>
        <w:rPr>
          <w:sz w:val="28"/>
        </w:rPr>
        <w:t>том числе автор, в</w:t>
      </w:r>
      <w:r w:rsidR="006B7160">
        <w:rPr>
          <w:sz w:val="28"/>
        </w:rPr>
        <w:t xml:space="preserve"> </w:t>
      </w:r>
      <w:r>
        <w:rPr>
          <w:sz w:val="28"/>
        </w:rPr>
        <w:t>адрес которого просят направить ответ. Общее число авторов указывается в аннотации письма. Такое обращение считается коллективным. Коллективными</w:t>
      </w:r>
      <w:r w:rsidR="006B7160">
        <w:rPr>
          <w:sz w:val="28"/>
        </w:rPr>
        <w:t xml:space="preserve"> </w:t>
      </w:r>
      <w:r>
        <w:rPr>
          <w:sz w:val="28"/>
        </w:rPr>
        <w:t>являются также обращения, поступившие от имени коллектива организации, а также резолюции собраний и митингов;</w:t>
      </w:r>
    </w:p>
    <w:p w:rsidR="0091765B" w:rsidRDefault="00E40C03">
      <w:pPr>
        <w:pStyle w:val="a5"/>
        <w:numPr>
          <w:ilvl w:val="4"/>
          <w:numId w:val="12"/>
        </w:numPr>
        <w:tabs>
          <w:tab w:val="left" w:pos="713"/>
        </w:tabs>
        <w:ind w:right="546" w:firstLine="283"/>
        <w:rPr>
          <w:sz w:val="28"/>
        </w:rPr>
      </w:pPr>
      <w:r>
        <w:rPr>
          <w:sz w:val="28"/>
        </w:rPr>
        <w:t>отмечает в регистрационной карточке тип доставки обращения (письм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почтой, телеграмма, доставлено лично, электронной почтой и т.п.). Если письмо переслано, то указывает, откуда оно поступило (из Администрации Президента Российской Федерации, Кабардино-Балкарской Республики, администрации района или городского поселения и т.д.), проставляет дату и исходящий номер сопроводительного письма</w:t>
      </w:r>
      <w:r w:rsidR="006B7160">
        <w:rPr>
          <w:sz w:val="28"/>
        </w:rPr>
        <w:t>.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294"/>
        </w:tabs>
        <w:spacing w:before="299"/>
        <w:ind w:left="1294" w:hanging="699"/>
        <w:rPr>
          <w:sz w:val="28"/>
        </w:rPr>
      </w:pPr>
      <w:r>
        <w:rPr>
          <w:sz w:val="28"/>
        </w:rPr>
        <w:t>Специалист</w:t>
      </w:r>
      <w:r w:rsidR="006B7160">
        <w:rPr>
          <w:sz w:val="28"/>
        </w:rPr>
        <w:t xml:space="preserve"> </w:t>
      </w:r>
      <w:r>
        <w:rPr>
          <w:sz w:val="28"/>
        </w:rPr>
        <w:t>по</w:t>
      </w:r>
      <w:r w:rsidR="006B7160">
        <w:rPr>
          <w:sz w:val="28"/>
        </w:rPr>
        <w:t xml:space="preserve"> </w:t>
      </w:r>
      <w:r>
        <w:rPr>
          <w:sz w:val="28"/>
        </w:rPr>
        <w:t>работе</w:t>
      </w:r>
      <w:r w:rsidR="006B7160">
        <w:rPr>
          <w:sz w:val="28"/>
        </w:rPr>
        <w:t xml:space="preserve"> </w:t>
      </w:r>
      <w:r>
        <w:rPr>
          <w:sz w:val="28"/>
        </w:rPr>
        <w:t>с</w:t>
      </w:r>
      <w:r w:rsidR="006B7160">
        <w:rPr>
          <w:sz w:val="28"/>
        </w:rPr>
        <w:t xml:space="preserve"> </w:t>
      </w:r>
      <w:r>
        <w:rPr>
          <w:sz w:val="28"/>
        </w:rPr>
        <w:t>обращениями</w:t>
      </w:r>
      <w:r w:rsidR="006B7160">
        <w:rPr>
          <w:sz w:val="28"/>
        </w:rPr>
        <w:t xml:space="preserve"> </w:t>
      </w:r>
      <w:r>
        <w:rPr>
          <w:spacing w:val="-2"/>
          <w:sz w:val="28"/>
        </w:rPr>
        <w:t>граждан:</w:t>
      </w:r>
    </w:p>
    <w:p w:rsidR="0091765B" w:rsidRDefault="0091765B">
      <w:pPr>
        <w:jc w:val="both"/>
        <w:rPr>
          <w:sz w:val="28"/>
        </w:rPr>
        <w:sectPr w:rsidR="0091765B">
          <w:pgSz w:w="11910" w:h="16840"/>
          <w:pgMar w:top="1040" w:right="300" w:bottom="280" w:left="1460" w:header="720" w:footer="720" w:gutter="0"/>
          <w:cols w:space="720"/>
        </w:sectPr>
      </w:pPr>
    </w:p>
    <w:p w:rsidR="0091765B" w:rsidRDefault="00E40C03">
      <w:pPr>
        <w:pStyle w:val="a5"/>
        <w:numPr>
          <w:ilvl w:val="4"/>
          <w:numId w:val="12"/>
        </w:numPr>
        <w:tabs>
          <w:tab w:val="left" w:pos="646"/>
        </w:tabs>
        <w:spacing w:before="67"/>
        <w:ind w:right="561" w:firstLine="216"/>
        <w:jc w:val="left"/>
        <w:rPr>
          <w:color w:val="333333"/>
          <w:sz w:val="28"/>
        </w:rPr>
      </w:pPr>
      <w:r>
        <w:rPr>
          <w:sz w:val="28"/>
        </w:rPr>
        <w:lastRenderedPageBreak/>
        <w:t>прочитывает обращение, определяет его характер, уясняет поставленные заявителем вопросы;</w:t>
      </w:r>
    </w:p>
    <w:p w:rsidR="0091765B" w:rsidRDefault="00E40C03">
      <w:pPr>
        <w:pStyle w:val="a5"/>
        <w:numPr>
          <w:ilvl w:val="4"/>
          <w:numId w:val="12"/>
        </w:numPr>
        <w:tabs>
          <w:tab w:val="left" w:pos="723"/>
        </w:tabs>
        <w:ind w:right="560" w:firstLine="216"/>
        <w:jc w:val="left"/>
        <w:rPr>
          <w:color w:val="333333"/>
          <w:sz w:val="28"/>
        </w:rPr>
      </w:pPr>
      <w:r>
        <w:rPr>
          <w:sz w:val="28"/>
        </w:rPr>
        <w:t>проверяет</w:t>
      </w:r>
      <w:r w:rsidR="006B7160">
        <w:rPr>
          <w:sz w:val="28"/>
        </w:rPr>
        <w:t xml:space="preserve"> </w:t>
      </w:r>
      <w:r>
        <w:rPr>
          <w:sz w:val="28"/>
        </w:rPr>
        <w:t>обращение</w:t>
      </w:r>
      <w:r w:rsidR="006B7160">
        <w:rPr>
          <w:sz w:val="28"/>
        </w:rPr>
        <w:t xml:space="preserve"> </w:t>
      </w:r>
      <w:r>
        <w:rPr>
          <w:sz w:val="28"/>
        </w:rPr>
        <w:t>на</w:t>
      </w:r>
      <w:r w:rsidR="006B7160">
        <w:rPr>
          <w:sz w:val="28"/>
        </w:rPr>
        <w:t xml:space="preserve"> </w:t>
      </w:r>
      <w:r>
        <w:rPr>
          <w:sz w:val="28"/>
        </w:rPr>
        <w:t>повторность,</w:t>
      </w:r>
      <w:r w:rsidR="006B7160">
        <w:rPr>
          <w:sz w:val="28"/>
        </w:rPr>
        <w:t xml:space="preserve"> </w:t>
      </w:r>
      <w:r>
        <w:rPr>
          <w:sz w:val="28"/>
        </w:rPr>
        <w:t>при</w:t>
      </w:r>
      <w:r w:rsidR="006B7160">
        <w:rPr>
          <w:sz w:val="28"/>
        </w:rPr>
        <w:t xml:space="preserve"> </w:t>
      </w:r>
      <w:r>
        <w:rPr>
          <w:sz w:val="28"/>
        </w:rPr>
        <w:t>необходимости</w:t>
      </w:r>
      <w:r w:rsidR="006B7160">
        <w:rPr>
          <w:sz w:val="28"/>
        </w:rPr>
        <w:t xml:space="preserve"> </w:t>
      </w:r>
      <w:r>
        <w:rPr>
          <w:sz w:val="28"/>
        </w:rPr>
        <w:t>сверяет</w:t>
      </w:r>
      <w:r w:rsidR="006B7160">
        <w:rPr>
          <w:sz w:val="28"/>
        </w:rPr>
        <w:t xml:space="preserve"> </w:t>
      </w:r>
      <w:r>
        <w:rPr>
          <w:sz w:val="28"/>
        </w:rPr>
        <w:t xml:space="preserve">с </w:t>
      </w:r>
      <w:proofErr w:type="gramStart"/>
      <w:r>
        <w:rPr>
          <w:sz w:val="28"/>
        </w:rPr>
        <w:t>находящийся</w:t>
      </w:r>
      <w:proofErr w:type="gramEnd"/>
      <w:r>
        <w:rPr>
          <w:sz w:val="28"/>
        </w:rPr>
        <w:t xml:space="preserve"> в архиве предыдущей перепиской.</w:t>
      </w:r>
    </w:p>
    <w:p w:rsidR="0091765B" w:rsidRDefault="006B7160">
      <w:pPr>
        <w:pStyle w:val="a5"/>
        <w:numPr>
          <w:ilvl w:val="4"/>
          <w:numId w:val="12"/>
        </w:numPr>
        <w:tabs>
          <w:tab w:val="left" w:pos="737"/>
        </w:tabs>
        <w:spacing w:before="4"/>
        <w:ind w:right="554" w:firstLine="216"/>
        <w:jc w:val="left"/>
        <w:rPr>
          <w:sz w:val="28"/>
        </w:rPr>
      </w:pPr>
      <w:r>
        <w:rPr>
          <w:sz w:val="28"/>
        </w:rPr>
        <w:t>П</w:t>
      </w:r>
      <w:r w:rsidR="00E40C03">
        <w:rPr>
          <w:sz w:val="28"/>
        </w:rPr>
        <w:t>роставляет</w:t>
      </w:r>
      <w:r>
        <w:rPr>
          <w:sz w:val="28"/>
        </w:rPr>
        <w:t xml:space="preserve"> </w:t>
      </w:r>
      <w:r w:rsidR="00E40C03">
        <w:rPr>
          <w:sz w:val="28"/>
        </w:rPr>
        <w:t>шифр,</w:t>
      </w:r>
      <w:r>
        <w:rPr>
          <w:sz w:val="28"/>
        </w:rPr>
        <w:t xml:space="preserve"> </w:t>
      </w:r>
      <w:r w:rsidR="00E40C03">
        <w:rPr>
          <w:sz w:val="28"/>
        </w:rPr>
        <w:t>соответствующий</w:t>
      </w:r>
      <w:r>
        <w:rPr>
          <w:sz w:val="28"/>
        </w:rPr>
        <w:t xml:space="preserve"> </w:t>
      </w:r>
      <w:r w:rsidR="00E40C03">
        <w:rPr>
          <w:sz w:val="28"/>
        </w:rPr>
        <w:t>тематическому</w:t>
      </w:r>
      <w:r>
        <w:rPr>
          <w:sz w:val="28"/>
        </w:rPr>
        <w:t xml:space="preserve"> </w:t>
      </w:r>
      <w:r w:rsidR="00E40C03">
        <w:rPr>
          <w:sz w:val="28"/>
        </w:rPr>
        <w:t>классификатору обращений граждан;</w:t>
      </w:r>
    </w:p>
    <w:p w:rsidR="0091765B" w:rsidRDefault="006B7160">
      <w:pPr>
        <w:pStyle w:val="a5"/>
        <w:numPr>
          <w:ilvl w:val="4"/>
          <w:numId w:val="12"/>
        </w:numPr>
        <w:tabs>
          <w:tab w:val="left" w:pos="748"/>
          <w:tab w:val="left" w:pos="3323"/>
          <w:tab w:val="left" w:pos="5160"/>
          <w:tab w:val="left" w:pos="6882"/>
          <w:tab w:val="left" w:pos="8767"/>
        </w:tabs>
        <w:ind w:right="556" w:firstLine="216"/>
        <w:jc w:val="left"/>
        <w:rPr>
          <w:sz w:val="28"/>
        </w:rPr>
      </w:pPr>
      <w:r>
        <w:rPr>
          <w:sz w:val="28"/>
        </w:rPr>
        <w:t>О</w:t>
      </w:r>
      <w:r w:rsidR="00E40C03">
        <w:rPr>
          <w:sz w:val="28"/>
        </w:rPr>
        <w:t>существляет</w:t>
      </w:r>
      <w:r>
        <w:rPr>
          <w:sz w:val="28"/>
        </w:rPr>
        <w:t xml:space="preserve"> </w:t>
      </w:r>
      <w:r w:rsidR="00E40C03">
        <w:rPr>
          <w:sz w:val="28"/>
        </w:rPr>
        <w:t>ввод</w:t>
      </w:r>
      <w:r w:rsidR="00E40C03">
        <w:rPr>
          <w:sz w:val="28"/>
        </w:rPr>
        <w:tab/>
      </w:r>
      <w:r w:rsidR="00E40C03">
        <w:rPr>
          <w:spacing w:val="-2"/>
          <w:sz w:val="28"/>
        </w:rPr>
        <w:t>необходимых</w:t>
      </w:r>
      <w:r w:rsidR="00E40C03">
        <w:rPr>
          <w:sz w:val="28"/>
        </w:rPr>
        <w:tab/>
      </w:r>
      <w:r w:rsidR="00E40C03">
        <w:rPr>
          <w:spacing w:val="-2"/>
          <w:sz w:val="28"/>
        </w:rPr>
        <w:t>примечаний,</w:t>
      </w:r>
      <w:r w:rsidR="00E40C03">
        <w:rPr>
          <w:sz w:val="28"/>
        </w:rPr>
        <w:tab/>
        <w:t>определяет</w:t>
      </w:r>
      <w:r>
        <w:rPr>
          <w:sz w:val="28"/>
        </w:rPr>
        <w:t xml:space="preserve"> </w:t>
      </w:r>
      <w:r w:rsidR="00E40C03">
        <w:rPr>
          <w:sz w:val="28"/>
        </w:rPr>
        <w:t>и</w:t>
      </w:r>
      <w:r w:rsidR="00E40C03">
        <w:rPr>
          <w:sz w:val="28"/>
        </w:rPr>
        <w:tab/>
      </w:r>
      <w:r w:rsidR="00E40C03">
        <w:rPr>
          <w:spacing w:val="-2"/>
          <w:sz w:val="28"/>
        </w:rPr>
        <w:t xml:space="preserve">вводит </w:t>
      </w:r>
      <w:r w:rsidR="00E40C03">
        <w:rPr>
          <w:sz w:val="28"/>
        </w:rPr>
        <w:t>фамилию и инициалы исполнителя рассмотрения обращения;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2668"/>
        </w:tabs>
        <w:spacing w:before="321"/>
        <w:ind w:left="2668" w:hanging="493"/>
        <w:rPr>
          <w:sz w:val="28"/>
        </w:rPr>
      </w:pPr>
      <w:r>
        <w:rPr>
          <w:sz w:val="28"/>
        </w:rPr>
        <w:t>Направление</w:t>
      </w:r>
      <w:r w:rsidR="006B7160">
        <w:rPr>
          <w:sz w:val="28"/>
        </w:rPr>
        <w:t xml:space="preserve"> </w:t>
      </w:r>
      <w:r>
        <w:rPr>
          <w:sz w:val="28"/>
        </w:rPr>
        <w:t>обращения</w:t>
      </w:r>
      <w:r w:rsidR="006B7160">
        <w:rPr>
          <w:sz w:val="28"/>
        </w:rPr>
        <w:t xml:space="preserve"> </w:t>
      </w:r>
      <w:r>
        <w:rPr>
          <w:sz w:val="28"/>
        </w:rPr>
        <w:t>на</w:t>
      </w:r>
      <w:r w:rsidR="006B7160">
        <w:rPr>
          <w:sz w:val="28"/>
        </w:rPr>
        <w:t xml:space="preserve"> </w:t>
      </w:r>
      <w:r>
        <w:rPr>
          <w:spacing w:val="-2"/>
          <w:sz w:val="28"/>
        </w:rPr>
        <w:t>рассмотрение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341"/>
        </w:tabs>
        <w:spacing w:before="302"/>
        <w:ind w:right="556" w:firstLine="355"/>
        <w:rPr>
          <w:sz w:val="28"/>
        </w:rPr>
      </w:pPr>
      <w:r>
        <w:rPr>
          <w:sz w:val="28"/>
        </w:rPr>
        <w:t>Специалист по работе с обращениями граждан после регистрации передает</w:t>
      </w:r>
      <w:r w:rsidR="006B7160">
        <w:rPr>
          <w:sz w:val="28"/>
        </w:rPr>
        <w:t xml:space="preserve"> </w:t>
      </w:r>
      <w:r>
        <w:rPr>
          <w:sz w:val="28"/>
        </w:rPr>
        <w:t>все обращения</w:t>
      </w:r>
      <w:r w:rsidR="006B7160">
        <w:rPr>
          <w:sz w:val="28"/>
        </w:rPr>
        <w:t xml:space="preserve"> </w:t>
      </w:r>
      <w:r>
        <w:rPr>
          <w:sz w:val="28"/>
        </w:rPr>
        <w:t>Главе поселения. Решение о</w:t>
      </w:r>
      <w:r w:rsidR="006B7160">
        <w:rPr>
          <w:sz w:val="28"/>
        </w:rPr>
        <w:t xml:space="preserve"> </w:t>
      </w:r>
      <w:r>
        <w:rPr>
          <w:sz w:val="28"/>
        </w:rPr>
        <w:t>направлении</w:t>
      </w:r>
      <w:r w:rsidR="006B7160">
        <w:rPr>
          <w:sz w:val="28"/>
        </w:rPr>
        <w:t xml:space="preserve"> </w:t>
      </w:r>
      <w:r>
        <w:rPr>
          <w:sz w:val="28"/>
        </w:rPr>
        <w:t>обращения на рассмотрение принимается исходя исключительно из содержания обращения, независимо от того, на чье имя оно адресовано.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403"/>
        </w:tabs>
        <w:ind w:right="555" w:firstLine="283"/>
        <w:rPr>
          <w:sz w:val="28"/>
        </w:rPr>
      </w:pPr>
      <w:r>
        <w:rPr>
          <w:sz w:val="28"/>
        </w:rPr>
        <w:t xml:space="preserve">На рассмотрение Главы поселения направляются обращения </w:t>
      </w:r>
      <w:r>
        <w:rPr>
          <w:spacing w:val="-2"/>
          <w:sz w:val="28"/>
        </w:rPr>
        <w:t>граждан:</w:t>
      </w:r>
    </w:p>
    <w:p w:rsidR="0091765B" w:rsidRDefault="00E40C03">
      <w:pPr>
        <w:pStyle w:val="a5"/>
        <w:numPr>
          <w:ilvl w:val="4"/>
          <w:numId w:val="12"/>
        </w:numPr>
        <w:tabs>
          <w:tab w:val="left" w:pos="732"/>
        </w:tabs>
        <w:ind w:right="554" w:firstLine="283"/>
        <w:rPr>
          <w:sz w:val="28"/>
        </w:rPr>
      </w:pPr>
      <w:r>
        <w:rPr>
          <w:sz w:val="28"/>
        </w:rPr>
        <w:t>затрагивающие вопросы реализации их конституционных прав, свобод, законных</w:t>
      </w:r>
      <w:r w:rsidR="006B7160">
        <w:rPr>
          <w:sz w:val="28"/>
        </w:rPr>
        <w:t xml:space="preserve"> </w:t>
      </w:r>
      <w:r>
        <w:rPr>
          <w:sz w:val="28"/>
        </w:rPr>
        <w:t>интересов, нарушений</w:t>
      </w:r>
      <w:r w:rsidR="006B7160">
        <w:rPr>
          <w:sz w:val="28"/>
        </w:rPr>
        <w:t xml:space="preserve"> </w:t>
      </w:r>
      <w:r>
        <w:rPr>
          <w:sz w:val="28"/>
        </w:rPr>
        <w:t>нормативных</w:t>
      </w:r>
      <w:r w:rsidR="006B7160">
        <w:rPr>
          <w:sz w:val="28"/>
        </w:rPr>
        <w:t xml:space="preserve"> </w:t>
      </w:r>
      <w:r>
        <w:rPr>
          <w:sz w:val="28"/>
        </w:rPr>
        <w:t>правовых</w:t>
      </w:r>
      <w:r w:rsidR="006B7160">
        <w:rPr>
          <w:sz w:val="28"/>
        </w:rPr>
        <w:t xml:space="preserve"> </w:t>
      </w:r>
      <w:r>
        <w:rPr>
          <w:sz w:val="28"/>
        </w:rPr>
        <w:t>актов, о недостатках в работе органов местного самоуправления;</w:t>
      </w:r>
    </w:p>
    <w:p w:rsidR="0091765B" w:rsidRDefault="00E40C03">
      <w:pPr>
        <w:pStyle w:val="a5"/>
        <w:numPr>
          <w:ilvl w:val="4"/>
          <w:numId w:val="12"/>
        </w:numPr>
        <w:tabs>
          <w:tab w:val="left" w:pos="890"/>
        </w:tabs>
        <w:ind w:right="546" w:firstLine="283"/>
        <w:rPr>
          <w:sz w:val="28"/>
        </w:rPr>
      </w:pPr>
      <w:r>
        <w:rPr>
          <w:sz w:val="28"/>
        </w:rPr>
        <w:t xml:space="preserve">имеющие особую значимость для жизнедеятельности </w:t>
      </w:r>
      <w:r w:rsidR="006B7160">
        <w:rPr>
          <w:sz w:val="28"/>
        </w:rPr>
        <w:t xml:space="preserve">Селезянского </w:t>
      </w:r>
      <w:r>
        <w:rPr>
          <w:sz w:val="28"/>
        </w:rPr>
        <w:t xml:space="preserve">сельского поселения </w:t>
      </w:r>
      <w:r w:rsidR="005B2A61">
        <w:rPr>
          <w:sz w:val="28"/>
        </w:rPr>
        <w:t>Еткульского</w:t>
      </w:r>
      <w:r>
        <w:rPr>
          <w:sz w:val="28"/>
        </w:rPr>
        <w:t xml:space="preserve"> муниципального района </w:t>
      </w:r>
      <w:r w:rsidR="005B2A61">
        <w:rPr>
          <w:sz w:val="28"/>
        </w:rPr>
        <w:t>Челябинской области</w:t>
      </w:r>
      <w:r>
        <w:rPr>
          <w:sz w:val="28"/>
        </w:rPr>
        <w:t>;</w:t>
      </w:r>
    </w:p>
    <w:p w:rsidR="0091765B" w:rsidRDefault="00E40C03">
      <w:pPr>
        <w:pStyle w:val="a5"/>
        <w:numPr>
          <w:ilvl w:val="4"/>
          <w:numId w:val="12"/>
        </w:numPr>
        <w:tabs>
          <w:tab w:val="left" w:pos="833"/>
        </w:tabs>
        <w:ind w:right="553" w:firstLine="283"/>
        <w:rPr>
          <w:sz w:val="28"/>
        </w:rPr>
      </w:pPr>
      <w:r>
        <w:rPr>
          <w:sz w:val="28"/>
        </w:rPr>
        <w:t>содержащие жалобы на действие (бездействие) должностных лиц администрации поселения, руководителей муниципальных унитарных предприятий, учреждений и акционерных обществ, где учредителем</w:t>
      </w:r>
      <w:r w:rsidR="006B7160">
        <w:rPr>
          <w:sz w:val="28"/>
        </w:rPr>
        <w:t xml:space="preserve"> </w:t>
      </w:r>
      <w:r>
        <w:rPr>
          <w:sz w:val="28"/>
        </w:rPr>
        <w:t>являются администрация района;</w:t>
      </w:r>
    </w:p>
    <w:p w:rsidR="0091765B" w:rsidRDefault="00E40C03">
      <w:pPr>
        <w:pStyle w:val="a5"/>
        <w:numPr>
          <w:ilvl w:val="4"/>
          <w:numId w:val="12"/>
        </w:numPr>
        <w:tabs>
          <w:tab w:val="left" w:pos="713"/>
        </w:tabs>
        <w:ind w:right="557" w:firstLine="283"/>
        <w:jc w:val="left"/>
        <w:rPr>
          <w:sz w:val="28"/>
        </w:rPr>
      </w:pPr>
      <w:r>
        <w:rPr>
          <w:sz w:val="28"/>
        </w:rPr>
        <w:t xml:space="preserve">поступившие из государственных организаций с контрольными сроками </w:t>
      </w:r>
      <w:r>
        <w:rPr>
          <w:spacing w:val="-2"/>
          <w:sz w:val="28"/>
        </w:rPr>
        <w:t>исполнения;</w:t>
      </w:r>
    </w:p>
    <w:p w:rsidR="0091765B" w:rsidRDefault="00E40C03">
      <w:pPr>
        <w:pStyle w:val="a5"/>
        <w:numPr>
          <w:ilvl w:val="4"/>
          <w:numId w:val="12"/>
        </w:numPr>
        <w:tabs>
          <w:tab w:val="left" w:pos="794"/>
        </w:tabs>
        <w:ind w:right="549" w:firstLine="283"/>
        <w:jc w:val="left"/>
        <w:rPr>
          <w:sz w:val="28"/>
        </w:rPr>
      </w:pPr>
      <w:r>
        <w:rPr>
          <w:sz w:val="28"/>
        </w:rPr>
        <w:t>Почетных</w:t>
      </w:r>
      <w:r w:rsidR="006B7160">
        <w:rPr>
          <w:sz w:val="28"/>
        </w:rPr>
        <w:t xml:space="preserve"> </w:t>
      </w:r>
      <w:r>
        <w:rPr>
          <w:sz w:val="28"/>
        </w:rPr>
        <w:t>граждан</w:t>
      </w:r>
      <w:r w:rsidR="006B7160">
        <w:rPr>
          <w:sz w:val="28"/>
        </w:rPr>
        <w:t xml:space="preserve"> </w:t>
      </w:r>
      <w:r>
        <w:rPr>
          <w:sz w:val="28"/>
        </w:rPr>
        <w:t>сельского</w:t>
      </w:r>
      <w:r w:rsidR="006B7160">
        <w:rPr>
          <w:sz w:val="28"/>
        </w:rPr>
        <w:t xml:space="preserve"> </w:t>
      </w:r>
      <w:r>
        <w:rPr>
          <w:sz w:val="28"/>
        </w:rPr>
        <w:t>поселения</w:t>
      </w:r>
      <w:r w:rsidR="006B7160">
        <w:rPr>
          <w:sz w:val="28"/>
        </w:rPr>
        <w:t xml:space="preserve"> </w:t>
      </w:r>
      <w:r w:rsidR="005B2A61">
        <w:rPr>
          <w:sz w:val="28"/>
        </w:rPr>
        <w:t>Еткульского</w:t>
      </w:r>
      <w:r>
        <w:rPr>
          <w:sz w:val="28"/>
        </w:rPr>
        <w:t xml:space="preserve"> муниципального района </w:t>
      </w:r>
      <w:r w:rsidR="005B2A61">
        <w:rPr>
          <w:sz w:val="28"/>
        </w:rPr>
        <w:t>Челябинской области</w:t>
      </w:r>
      <w:r>
        <w:rPr>
          <w:sz w:val="28"/>
        </w:rPr>
        <w:t>;</w:t>
      </w:r>
    </w:p>
    <w:p w:rsidR="0091765B" w:rsidRDefault="006B7160">
      <w:pPr>
        <w:pStyle w:val="a5"/>
        <w:numPr>
          <w:ilvl w:val="4"/>
          <w:numId w:val="12"/>
        </w:numPr>
        <w:tabs>
          <w:tab w:val="left" w:pos="685"/>
        </w:tabs>
        <w:spacing w:line="322" w:lineRule="exact"/>
        <w:ind w:left="685" w:hanging="162"/>
        <w:jc w:val="left"/>
        <w:rPr>
          <w:sz w:val="28"/>
        </w:rPr>
      </w:pPr>
      <w:r>
        <w:rPr>
          <w:sz w:val="28"/>
        </w:rPr>
        <w:t xml:space="preserve">С </w:t>
      </w:r>
      <w:r w:rsidR="00E40C03">
        <w:rPr>
          <w:sz w:val="28"/>
        </w:rPr>
        <w:t>сопроводительными</w:t>
      </w:r>
      <w:r>
        <w:rPr>
          <w:sz w:val="28"/>
        </w:rPr>
        <w:t xml:space="preserve"> </w:t>
      </w:r>
      <w:r w:rsidR="00E40C03">
        <w:rPr>
          <w:sz w:val="28"/>
        </w:rPr>
        <w:t>записками</w:t>
      </w:r>
      <w:r>
        <w:rPr>
          <w:sz w:val="28"/>
        </w:rPr>
        <w:t xml:space="preserve"> </w:t>
      </w:r>
      <w:r w:rsidR="00E40C03">
        <w:rPr>
          <w:sz w:val="28"/>
        </w:rPr>
        <w:t>депутатов</w:t>
      </w:r>
      <w:r>
        <w:rPr>
          <w:sz w:val="28"/>
        </w:rPr>
        <w:t xml:space="preserve"> </w:t>
      </w:r>
      <w:r w:rsidR="00E40C03">
        <w:rPr>
          <w:sz w:val="28"/>
        </w:rPr>
        <w:t>всех</w:t>
      </w:r>
      <w:r>
        <w:rPr>
          <w:sz w:val="28"/>
        </w:rPr>
        <w:t xml:space="preserve"> </w:t>
      </w:r>
      <w:r w:rsidR="00E40C03">
        <w:rPr>
          <w:spacing w:val="-2"/>
          <w:sz w:val="28"/>
        </w:rPr>
        <w:t>уровней;</w:t>
      </w:r>
    </w:p>
    <w:p w:rsidR="0091765B" w:rsidRDefault="006B7160">
      <w:pPr>
        <w:pStyle w:val="a5"/>
        <w:numPr>
          <w:ilvl w:val="4"/>
          <w:numId w:val="12"/>
        </w:numPr>
        <w:tabs>
          <w:tab w:val="left" w:pos="685"/>
        </w:tabs>
        <w:spacing w:line="322" w:lineRule="exact"/>
        <w:ind w:left="685" w:hanging="162"/>
        <w:jc w:val="left"/>
        <w:rPr>
          <w:sz w:val="28"/>
        </w:rPr>
      </w:pPr>
      <w:r>
        <w:rPr>
          <w:sz w:val="28"/>
        </w:rPr>
        <w:t xml:space="preserve">С </w:t>
      </w:r>
      <w:r w:rsidR="00E40C03">
        <w:rPr>
          <w:sz w:val="28"/>
        </w:rPr>
        <w:t>сопроводительными</w:t>
      </w:r>
      <w:r>
        <w:rPr>
          <w:sz w:val="28"/>
        </w:rPr>
        <w:t xml:space="preserve"> </w:t>
      </w:r>
      <w:r w:rsidR="00E40C03">
        <w:rPr>
          <w:sz w:val="28"/>
        </w:rPr>
        <w:t>записками</w:t>
      </w:r>
      <w:r>
        <w:rPr>
          <w:sz w:val="28"/>
        </w:rPr>
        <w:t xml:space="preserve"> </w:t>
      </w:r>
      <w:r w:rsidR="00E40C03">
        <w:rPr>
          <w:sz w:val="28"/>
        </w:rPr>
        <w:t>главы</w:t>
      </w:r>
      <w:r>
        <w:rPr>
          <w:sz w:val="28"/>
        </w:rPr>
        <w:t xml:space="preserve"> </w:t>
      </w:r>
      <w:r w:rsidR="00E40C03">
        <w:rPr>
          <w:sz w:val="28"/>
        </w:rPr>
        <w:t>района</w:t>
      </w:r>
      <w:r>
        <w:rPr>
          <w:sz w:val="28"/>
        </w:rPr>
        <w:t xml:space="preserve"> </w:t>
      </w:r>
      <w:r w:rsidR="00E40C03">
        <w:rPr>
          <w:sz w:val="28"/>
        </w:rPr>
        <w:t>и</w:t>
      </w:r>
      <w:r>
        <w:rPr>
          <w:sz w:val="28"/>
        </w:rPr>
        <w:t xml:space="preserve"> </w:t>
      </w:r>
      <w:r w:rsidR="00E40C03">
        <w:rPr>
          <w:sz w:val="28"/>
        </w:rPr>
        <w:t>глав</w:t>
      </w:r>
      <w:r>
        <w:rPr>
          <w:sz w:val="28"/>
        </w:rPr>
        <w:t xml:space="preserve"> </w:t>
      </w:r>
      <w:r w:rsidR="00E40C03">
        <w:rPr>
          <w:spacing w:val="-2"/>
          <w:sz w:val="28"/>
        </w:rPr>
        <w:t>поселений;</w:t>
      </w:r>
    </w:p>
    <w:p w:rsidR="0091765B" w:rsidRDefault="006B7160">
      <w:pPr>
        <w:pStyle w:val="a5"/>
        <w:numPr>
          <w:ilvl w:val="4"/>
          <w:numId w:val="12"/>
        </w:numPr>
        <w:tabs>
          <w:tab w:val="left" w:pos="685"/>
        </w:tabs>
        <w:spacing w:line="322" w:lineRule="exact"/>
        <w:ind w:left="685" w:hanging="162"/>
        <w:jc w:val="left"/>
        <w:rPr>
          <w:sz w:val="28"/>
        </w:rPr>
      </w:pPr>
      <w:r>
        <w:rPr>
          <w:sz w:val="28"/>
        </w:rPr>
        <w:t xml:space="preserve">С </w:t>
      </w:r>
      <w:r w:rsidR="00E40C03">
        <w:rPr>
          <w:sz w:val="28"/>
        </w:rPr>
        <w:t>приема</w:t>
      </w:r>
      <w:r>
        <w:rPr>
          <w:sz w:val="28"/>
        </w:rPr>
        <w:t xml:space="preserve"> </w:t>
      </w:r>
      <w:r w:rsidR="00E40C03">
        <w:rPr>
          <w:sz w:val="28"/>
        </w:rPr>
        <w:t>граждан</w:t>
      </w:r>
      <w:r>
        <w:rPr>
          <w:sz w:val="28"/>
        </w:rPr>
        <w:t xml:space="preserve"> г</w:t>
      </w:r>
      <w:r w:rsidR="00E40C03">
        <w:rPr>
          <w:sz w:val="28"/>
        </w:rPr>
        <w:t>лавы</w:t>
      </w:r>
      <w:r>
        <w:rPr>
          <w:sz w:val="28"/>
        </w:rPr>
        <w:t xml:space="preserve"> Селезянского сельского поселения</w:t>
      </w:r>
      <w:proofErr w:type="gramStart"/>
      <w:r>
        <w:rPr>
          <w:sz w:val="28"/>
        </w:rPr>
        <w:t xml:space="preserve"> </w:t>
      </w:r>
      <w:r w:rsidR="00E40C03">
        <w:rPr>
          <w:spacing w:val="-2"/>
          <w:sz w:val="28"/>
        </w:rPr>
        <w:t>;</w:t>
      </w:r>
      <w:proofErr w:type="gramEnd"/>
    </w:p>
    <w:p w:rsidR="0091765B" w:rsidRDefault="006B7160">
      <w:pPr>
        <w:pStyle w:val="a5"/>
        <w:numPr>
          <w:ilvl w:val="4"/>
          <w:numId w:val="12"/>
        </w:numPr>
        <w:tabs>
          <w:tab w:val="left" w:pos="685"/>
        </w:tabs>
        <w:ind w:left="685" w:hanging="162"/>
        <w:jc w:val="left"/>
        <w:rPr>
          <w:sz w:val="28"/>
        </w:rPr>
      </w:pPr>
      <w:r>
        <w:rPr>
          <w:sz w:val="28"/>
        </w:rPr>
        <w:t>С</w:t>
      </w:r>
      <w:r w:rsidR="00E40C03">
        <w:rPr>
          <w:sz w:val="28"/>
        </w:rPr>
        <w:t>о</w:t>
      </w:r>
      <w:r>
        <w:rPr>
          <w:sz w:val="28"/>
        </w:rPr>
        <w:t xml:space="preserve"> </w:t>
      </w:r>
      <w:r w:rsidR="00E40C03">
        <w:rPr>
          <w:sz w:val="28"/>
        </w:rPr>
        <w:t>встреч</w:t>
      </w:r>
      <w:r>
        <w:rPr>
          <w:sz w:val="28"/>
        </w:rPr>
        <w:t xml:space="preserve"> г</w:t>
      </w:r>
      <w:r w:rsidR="00E40C03">
        <w:rPr>
          <w:sz w:val="28"/>
        </w:rPr>
        <w:t>лавы</w:t>
      </w:r>
      <w:r>
        <w:rPr>
          <w:sz w:val="28"/>
        </w:rPr>
        <w:t xml:space="preserve"> </w:t>
      </w:r>
      <w:r w:rsidR="00E40C03">
        <w:rPr>
          <w:sz w:val="28"/>
        </w:rPr>
        <w:t>с</w:t>
      </w:r>
      <w:r>
        <w:rPr>
          <w:sz w:val="28"/>
        </w:rPr>
        <w:t xml:space="preserve"> </w:t>
      </w:r>
      <w:r w:rsidR="00E40C03">
        <w:rPr>
          <w:spacing w:val="-2"/>
          <w:sz w:val="28"/>
        </w:rPr>
        <w:t>населением;</w:t>
      </w:r>
    </w:p>
    <w:p w:rsidR="0091765B" w:rsidRDefault="006B7160">
      <w:pPr>
        <w:pStyle w:val="a5"/>
        <w:numPr>
          <w:ilvl w:val="4"/>
          <w:numId w:val="12"/>
        </w:numPr>
        <w:tabs>
          <w:tab w:val="left" w:pos="401"/>
        </w:tabs>
        <w:spacing w:line="322" w:lineRule="exact"/>
        <w:ind w:left="401" w:hanging="162"/>
        <w:jc w:val="left"/>
        <w:rPr>
          <w:sz w:val="28"/>
        </w:rPr>
      </w:pPr>
      <w:r>
        <w:rPr>
          <w:sz w:val="28"/>
        </w:rPr>
        <w:t xml:space="preserve">С </w:t>
      </w:r>
      <w:r w:rsidR="00E40C03">
        <w:rPr>
          <w:sz w:val="28"/>
        </w:rPr>
        <w:t>просьбой</w:t>
      </w:r>
      <w:r>
        <w:rPr>
          <w:sz w:val="28"/>
        </w:rPr>
        <w:t xml:space="preserve"> </w:t>
      </w:r>
      <w:r w:rsidR="00E40C03">
        <w:rPr>
          <w:sz w:val="28"/>
        </w:rPr>
        <w:t>о</w:t>
      </w:r>
      <w:r>
        <w:rPr>
          <w:sz w:val="28"/>
        </w:rPr>
        <w:t xml:space="preserve"> </w:t>
      </w:r>
      <w:r w:rsidR="00E40C03">
        <w:rPr>
          <w:sz w:val="28"/>
        </w:rPr>
        <w:t>личном</w:t>
      </w:r>
      <w:r>
        <w:rPr>
          <w:sz w:val="28"/>
        </w:rPr>
        <w:t xml:space="preserve"> </w:t>
      </w:r>
      <w:r w:rsidR="00E40C03">
        <w:rPr>
          <w:spacing w:val="-2"/>
          <w:sz w:val="28"/>
        </w:rPr>
        <w:t>приёме;</w:t>
      </w:r>
    </w:p>
    <w:p w:rsidR="0091765B" w:rsidRDefault="006B7160">
      <w:pPr>
        <w:pStyle w:val="a5"/>
        <w:numPr>
          <w:ilvl w:val="4"/>
          <w:numId w:val="12"/>
        </w:numPr>
        <w:tabs>
          <w:tab w:val="left" w:pos="401"/>
        </w:tabs>
        <w:ind w:left="401" w:hanging="162"/>
        <w:jc w:val="left"/>
        <w:rPr>
          <w:sz w:val="28"/>
        </w:rPr>
      </w:pPr>
      <w:r>
        <w:rPr>
          <w:sz w:val="28"/>
        </w:rPr>
        <w:t>П</w:t>
      </w:r>
      <w:r w:rsidR="00E40C03">
        <w:rPr>
          <w:sz w:val="28"/>
        </w:rPr>
        <w:t>о</w:t>
      </w:r>
      <w:r>
        <w:rPr>
          <w:sz w:val="28"/>
        </w:rPr>
        <w:t xml:space="preserve"> </w:t>
      </w:r>
      <w:r w:rsidR="00E40C03">
        <w:rPr>
          <w:sz w:val="28"/>
        </w:rPr>
        <w:t>вопросам</w:t>
      </w:r>
      <w:r>
        <w:rPr>
          <w:sz w:val="28"/>
        </w:rPr>
        <w:t xml:space="preserve"> </w:t>
      </w:r>
      <w:r w:rsidR="00E40C03">
        <w:rPr>
          <w:spacing w:val="-2"/>
          <w:sz w:val="28"/>
        </w:rPr>
        <w:t>землепользования.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374"/>
        </w:tabs>
        <w:spacing w:before="4"/>
        <w:ind w:right="555" w:firstLine="355"/>
        <w:rPr>
          <w:sz w:val="28"/>
        </w:rPr>
      </w:pPr>
      <w:r>
        <w:rPr>
          <w:sz w:val="28"/>
        </w:rPr>
        <w:t xml:space="preserve">На рассмотрение заместителя, </w:t>
      </w:r>
      <w:r w:rsidR="006B7160">
        <w:rPr>
          <w:sz w:val="28"/>
        </w:rPr>
        <w:t>г</w:t>
      </w:r>
      <w:r>
        <w:rPr>
          <w:sz w:val="28"/>
        </w:rPr>
        <w:t xml:space="preserve">лавы </w:t>
      </w:r>
      <w:r w:rsidR="006B7160">
        <w:rPr>
          <w:sz w:val="28"/>
        </w:rPr>
        <w:t>Селезянского сельского поселения</w:t>
      </w:r>
      <w:r>
        <w:rPr>
          <w:sz w:val="28"/>
        </w:rPr>
        <w:t xml:space="preserve">, и специалистов направляются обращения граждан по вопросам, отнесенным к их полномочиям с соответствующей резолюцией </w:t>
      </w:r>
      <w:r w:rsidR="006B7160">
        <w:rPr>
          <w:sz w:val="28"/>
        </w:rPr>
        <w:t xml:space="preserve">главы Селезянского сельского поселения </w:t>
      </w:r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поселения</w:t>
      </w:r>
      <w:proofErr w:type="spellEnd"/>
      <w:proofErr w:type="gramEnd"/>
      <w:r>
        <w:rPr>
          <w:sz w:val="28"/>
        </w:rPr>
        <w:t>.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355"/>
        </w:tabs>
        <w:ind w:right="560" w:firstLine="355"/>
        <w:rPr>
          <w:sz w:val="28"/>
        </w:rPr>
      </w:pPr>
      <w:r>
        <w:rPr>
          <w:sz w:val="28"/>
        </w:rPr>
        <w:t>Письма граждан не направляются на рассмотрение должностным лицам, действия которых обжалуются.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422"/>
        </w:tabs>
        <w:ind w:right="554" w:firstLine="355"/>
        <w:rPr>
          <w:sz w:val="28"/>
        </w:rPr>
      </w:pPr>
      <w:r>
        <w:rPr>
          <w:sz w:val="28"/>
        </w:rPr>
        <w:t>Письма граждан, поступившие из редакций средств массовой информации, органов политических партий и общественных организаций (в том числе с просьбой проинформировать о результатах рассмотрения), рассматриваются как обычные обращения.</w:t>
      </w:r>
    </w:p>
    <w:p w:rsidR="0091765B" w:rsidRDefault="0091765B">
      <w:pPr>
        <w:jc w:val="both"/>
        <w:rPr>
          <w:sz w:val="28"/>
        </w:rPr>
        <w:sectPr w:rsidR="0091765B">
          <w:pgSz w:w="11910" w:h="16840"/>
          <w:pgMar w:top="1040" w:right="300" w:bottom="280" w:left="1460" w:header="720" w:footer="720" w:gutter="0"/>
          <w:cols w:space="720"/>
        </w:sectPr>
      </w:pPr>
    </w:p>
    <w:p w:rsidR="0091765B" w:rsidRDefault="00E40C03">
      <w:pPr>
        <w:pStyle w:val="a5"/>
        <w:numPr>
          <w:ilvl w:val="3"/>
          <w:numId w:val="12"/>
        </w:numPr>
        <w:tabs>
          <w:tab w:val="left" w:pos="1403"/>
        </w:tabs>
        <w:spacing w:before="67"/>
        <w:ind w:right="554" w:firstLine="355"/>
        <w:rPr>
          <w:sz w:val="28"/>
        </w:rPr>
      </w:pPr>
      <w:r>
        <w:rPr>
          <w:sz w:val="28"/>
        </w:rPr>
        <w:lastRenderedPageBreak/>
        <w:t>Письма с просьбами о личном приеме должностными лицами рассматриваются как обычные обращения. При необходимости авторам направляются сообщения о порядке работы Администрации поселения, а заявления оформляются «В дело» как исполненные.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264"/>
        </w:tabs>
        <w:spacing w:before="4"/>
        <w:ind w:right="550" w:firstLine="283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вопрос, поставленный в обращении, не относится к полномочиям Администрации, то обращение в</w:t>
      </w:r>
      <w:r w:rsidR="006B7160">
        <w:rPr>
          <w:sz w:val="28"/>
        </w:rPr>
        <w:t xml:space="preserve"> </w:t>
      </w:r>
      <w:r>
        <w:rPr>
          <w:sz w:val="28"/>
        </w:rPr>
        <w:t>течение не</w:t>
      </w:r>
      <w:r w:rsidR="006B7160">
        <w:rPr>
          <w:sz w:val="28"/>
        </w:rPr>
        <w:t xml:space="preserve"> </w:t>
      </w:r>
      <w:r>
        <w:rPr>
          <w:sz w:val="28"/>
        </w:rPr>
        <w:t>более</w:t>
      </w:r>
      <w:r w:rsidR="006B7160">
        <w:rPr>
          <w:sz w:val="28"/>
        </w:rPr>
        <w:t xml:space="preserve"> </w:t>
      </w:r>
      <w:r>
        <w:rPr>
          <w:sz w:val="28"/>
        </w:rPr>
        <w:t>семи</w:t>
      </w:r>
      <w:r w:rsidR="006B7160">
        <w:rPr>
          <w:sz w:val="28"/>
        </w:rPr>
        <w:t xml:space="preserve"> </w:t>
      </w:r>
      <w:r>
        <w:rPr>
          <w:sz w:val="28"/>
        </w:rPr>
        <w:t>дней</w:t>
      </w:r>
      <w:r w:rsidR="006B7160">
        <w:rPr>
          <w:sz w:val="28"/>
        </w:rPr>
        <w:t xml:space="preserve"> </w:t>
      </w:r>
      <w:r>
        <w:rPr>
          <w:sz w:val="28"/>
        </w:rPr>
        <w:t>со дня регистрации пересылается по принадлежности в орган, полномочный решать данный вопрос с уведомлением гражданина, направившего обращение, о переадресации обращения.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250"/>
        </w:tabs>
        <w:ind w:right="547" w:firstLine="283"/>
        <w:rPr>
          <w:sz w:val="28"/>
        </w:rPr>
      </w:pPr>
      <w:r>
        <w:rPr>
          <w:sz w:val="28"/>
        </w:rPr>
        <w:t>Обращения, присланные не по принадлежности из государственных органов и других организаций, возвращаются в направившую организацию.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303"/>
        </w:tabs>
        <w:ind w:right="552" w:firstLine="283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решение поставленных в письменном обращении вопросов относится к полномочиям нескольких органов или должностных лиц местного самоуправления, копии обращений в течение не более семи дней со дня регистрации направляются в соответствующие органы местного самоуправления или соответствующим должностным лицам.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628"/>
        </w:tabs>
        <w:ind w:right="553" w:firstLine="355"/>
        <w:rPr>
          <w:sz w:val="28"/>
        </w:rPr>
      </w:pPr>
      <w:r>
        <w:rPr>
          <w:sz w:val="28"/>
        </w:rPr>
        <w:t>К обращениям, направляемым на рассмотрение в другие организации, в полномочия которых входит решение поставленных в обращении вопросов, работником по работе с обращениями граждан осуществляющими аннотирование, оформляются сопроводительные письма, которые подписываются заместителем Главы Администрации, одновременно за той же подписью обратившемуся гражданину</w:t>
      </w:r>
      <w:r w:rsidR="006B7160">
        <w:rPr>
          <w:sz w:val="28"/>
        </w:rPr>
        <w:t xml:space="preserve"> </w:t>
      </w:r>
      <w:r>
        <w:rPr>
          <w:sz w:val="28"/>
        </w:rPr>
        <w:t>направляется уведомление о том, куда направлено его обращение. Сопроводительные письма оформляются на бланках администрации поселения.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552"/>
        </w:tabs>
        <w:ind w:right="552" w:firstLine="283"/>
        <w:rPr>
          <w:sz w:val="28"/>
        </w:rPr>
      </w:pPr>
      <w:r>
        <w:rPr>
          <w:sz w:val="28"/>
        </w:rPr>
        <w:t xml:space="preserve">Сопроводительные письма о возврате неверно присланных обращений в Администрацию подписываются заместителем главы </w:t>
      </w:r>
      <w:r>
        <w:rPr>
          <w:spacing w:val="-2"/>
          <w:sz w:val="28"/>
        </w:rPr>
        <w:t>Администрации.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705"/>
        </w:tabs>
        <w:ind w:right="557" w:firstLine="283"/>
        <w:rPr>
          <w:sz w:val="28"/>
        </w:rPr>
      </w:pPr>
      <w:r>
        <w:rPr>
          <w:sz w:val="28"/>
        </w:rPr>
        <w:t>Документы, направляемые на исполнение нескольким соисполнителям, передаются им на исполнение в копиях. При этом необходимое количество копий документов для отправки подготавливается специалистом по работе с обращениями граждан.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412"/>
        </w:tabs>
        <w:spacing w:before="2"/>
        <w:ind w:right="540" w:firstLine="283"/>
        <w:rPr>
          <w:sz w:val="28"/>
        </w:rPr>
      </w:pPr>
      <w:r>
        <w:rPr>
          <w:sz w:val="28"/>
        </w:rPr>
        <w:t>В Администрации, зарегистрированные для исполнения, согласно резолюции под расписку не разрешается передача писем из одного органа администрации в другой, минуя заместителя Главы Администрации.</w:t>
      </w:r>
    </w:p>
    <w:p w:rsidR="0091765B" w:rsidRDefault="00E40C03">
      <w:pPr>
        <w:pStyle w:val="a5"/>
        <w:numPr>
          <w:ilvl w:val="3"/>
          <w:numId w:val="12"/>
        </w:numPr>
        <w:tabs>
          <w:tab w:val="left" w:pos="1403"/>
        </w:tabs>
        <w:ind w:right="553" w:firstLine="283"/>
        <w:rPr>
          <w:sz w:val="28"/>
        </w:rPr>
      </w:pPr>
      <w:r>
        <w:rPr>
          <w:sz w:val="28"/>
        </w:rPr>
        <w:t>Результатом выполнения действий по направлению обращений на рассмотрение является передача зарегистрированных писем адр</w:t>
      </w:r>
      <w:r w:rsidR="00E7294F">
        <w:rPr>
          <w:sz w:val="28"/>
        </w:rPr>
        <w:t>есату, должностным лицам</w:t>
      </w:r>
      <w:r>
        <w:rPr>
          <w:sz w:val="28"/>
        </w:rPr>
        <w:t xml:space="preserve"> администрации </w:t>
      </w:r>
      <w:r w:rsidR="00E7294F">
        <w:rPr>
          <w:sz w:val="28"/>
        </w:rPr>
        <w:t>Селезянского сельского поселения</w:t>
      </w:r>
      <w:proofErr w:type="gramStart"/>
      <w:r w:rsidR="00E7294F">
        <w:rPr>
          <w:sz w:val="28"/>
        </w:rPr>
        <w:t xml:space="preserve"> </w:t>
      </w:r>
      <w:r>
        <w:rPr>
          <w:sz w:val="28"/>
        </w:rPr>
        <w:t>.</w:t>
      </w:r>
      <w:proofErr w:type="gramEnd"/>
    </w:p>
    <w:p w:rsidR="0091765B" w:rsidRDefault="0091765B">
      <w:pPr>
        <w:pStyle w:val="a3"/>
        <w:spacing w:before="305"/>
        <w:ind w:left="0"/>
        <w:jc w:val="left"/>
      </w:pPr>
    </w:p>
    <w:p w:rsidR="0091765B" w:rsidRDefault="00E40C03">
      <w:pPr>
        <w:pStyle w:val="Heading1"/>
        <w:numPr>
          <w:ilvl w:val="1"/>
          <w:numId w:val="12"/>
        </w:numPr>
        <w:tabs>
          <w:tab w:val="left" w:pos="2226"/>
        </w:tabs>
        <w:ind w:left="2226" w:hanging="282"/>
        <w:jc w:val="left"/>
      </w:pPr>
      <w:r>
        <w:t>Рассмотрение</w:t>
      </w:r>
      <w:r w:rsidR="006B7160">
        <w:t xml:space="preserve"> </w:t>
      </w:r>
      <w:r>
        <w:t>обращений</w:t>
      </w:r>
      <w:r w:rsidR="006B7160">
        <w:t xml:space="preserve"> </w:t>
      </w:r>
      <w:r>
        <w:t>в</w:t>
      </w:r>
      <w:r w:rsidR="006B7160">
        <w:t xml:space="preserve"> </w:t>
      </w:r>
      <w:r>
        <w:rPr>
          <w:spacing w:val="-2"/>
        </w:rPr>
        <w:t>Администрации.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025"/>
        </w:tabs>
        <w:spacing w:before="293"/>
        <w:ind w:right="545" w:firstLine="283"/>
        <w:rPr>
          <w:sz w:val="28"/>
        </w:rPr>
      </w:pPr>
      <w:r>
        <w:rPr>
          <w:sz w:val="28"/>
        </w:rPr>
        <w:t>Поступившие в органы местного самоуправления</w:t>
      </w:r>
      <w:r w:rsidR="006B7160">
        <w:rPr>
          <w:sz w:val="28"/>
        </w:rPr>
        <w:t xml:space="preserve"> Селезянского сельского поселения </w:t>
      </w:r>
      <w:r w:rsidR="005B2A61">
        <w:rPr>
          <w:sz w:val="28"/>
        </w:rPr>
        <w:t>Еткульского</w:t>
      </w:r>
      <w:r>
        <w:rPr>
          <w:sz w:val="28"/>
        </w:rPr>
        <w:t xml:space="preserve"> муниципального письменные обращения граждан рассматриваются в течение 30 дней со дня их регистрации специалистом по работе с обращениями граждан, если не установлен более короткий контрольный срок рассмотрения обращения.</w:t>
      </w:r>
    </w:p>
    <w:p w:rsidR="0091765B" w:rsidRDefault="0091765B">
      <w:pPr>
        <w:jc w:val="both"/>
        <w:rPr>
          <w:sz w:val="28"/>
        </w:rPr>
        <w:sectPr w:rsidR="0091765B">
          <w:pgSz w:w="11910" w:h="16840"/>
          <w:pgMar w:top="1040" w:right="300" w:bottom="280" w:left="1460" w:header="720" w:footer="720" w:gutter="0"/>
          <w:cols w:space="720"/>
        </w:sectPr>
      </w:pPr>
    </w:p>
    <w:p w:rsidR="0091765B" w:rsidRDefault="00E40C03">
      <w:pPr>
        <w:pStyle w:val="a5"/>
        <w:numPr>
          <w:ilvl w:val="2"/>
          <w:numId w:val="12"/>
        </w:numPr>
        <w:tabs>
          <w:tab w:val="left" w:pos="1240"/>
        </w:tabs>
        <w:spacing w:before="67"/>
        <w:ind w:right="549" w:firstLine="355"/>
        <w:rPr>
          <w:sz w:val="28"/>
        </w:rPr>
      </w:pPr>
      <w:r>
        <w:rPr>
          <w:sz w:val="28"/>
        </w:rPr>
        <w:lastRenderedPageBreak/>
        <w:t>Обращения граждан могут рассматри</w:t>
      </w:r>
      <w:r w:rsidR="00E7294F">
        <w:rPr>
          <w:sz w:val="28"/>
        </w:rPr>
        <w:t>ваться непосредственно в</w:t>
      </w:r>
      <w:r>
        <w:rPr>
          <w:sz w:val="28"/>
        </w:rPr>
        <w:t xml:space="preserve"> администрации </w:t>
      </w:r>
      <w:r w:rsidR="00E7294F">
        <w:rPr>
          <w:sz w:val="28"/>
        </w:rPr>
        <w:t xml:space="preserve">Селезянского сельского поселения </w:t>
      </w:r>
      <w:r>
        <w:rPr>
          <w:sz w:val="28"/>
        </w:rPr>
        <w:t xml:space="preserve"> (в том числе с выездом на место) или их рассмотрение может быть поручено конкретному должностному лицу.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086"/>
        </w:tabs>
        <w:ind w:right="551" w:firstLine="355"/>
        <w:rPr>
          <w:sz w:val="28"/>
        </w:rPr>
      </w:pPr>
      <w:r>
        <w:rPr>
          <w:sz w:val="28"/>
        </w:rPr>
        <w:t>Поручение</w:t>
      </w:r>
      <w:r w:rsidR="006B7160">
        <w:rPr>
          <w:sz w:val="28"/>
        </w:rPr>
        <w:t xml:space="preserve"> </w:t>
      </w:r>
      <w:r>
        <w:rPr>
          <w:sz w:val="28"/>
        </w:rPr>
        <w:t>должно</w:t>
      </w:r>
      <w:r w:rsidR="006B7160">
        <w:rPr>
          <w:sz w:val="28"/>
        </w:rPr>
        <w:t xml:space="preserve"> </w:t>
      </w:r>
      <w:r>
        <w:rPr>
          <w:sz w:val="28"/>
        </w:rPr>
        <w:t>содержать:</w:t>
      </w:r>
      <w:r w:rsidR="006B7160">
        <w:rPr>
          <w:sz w:val="28"/>
        </w:rPr>
        <w:t xml:space="preserve"> </w:t>
      </w:r>
      <w:r>
        <w:rPr>
          <w:sz w:val="28"/>
        </w:rPr>
        <w:t>наименование</w:t>
      </w:r>
      <w:r w:rsidR="006B7160">
        <w:rPr>
          <w:sz w:val="28"/>
        </w:rPr>
        <w:t xml:space="preserve"> </w:t>
      </w:r>
      <w:r>
        <w:rPr>
          <w:sz w:val="28"/>
        </w:rPr>
        <w:t>подразделения,</w:t>
      </w:r>
      <w:r w:rsidR="006B7160">
        <w:rPr>
          <w:sz w:val="28"/>
        </w:rPr>
        <w:t xml:space="preserve"> </w:t>
      </w:r>
      <w:r>
        <w:rPr>
          <w:sz w:val="28"/>
        </w:rPr>
        <w:t>фамилии и инициалы должностных лиц, которым дается поручение, кратко сформулированный текст, предписывающий действие, порядок и срок исполнения, подпись руководителя и дату. Поручение может состоять из нескольких частей, предписывающих каждому исполнителю</w:t>
      </w:r>
      <w:r w:rsidR="006B7160">
        <w:rPr>
          <w:sz w:val="28"/>
        </w:rPr>
        <w:t xml:space="preserve"> </w:t>
      </w:r>
      <w:r>
        <w:rPr>
          <w:sz w:val="28"/>
        </w:rPr>
        <w:t>самостоятельное действие, порядок и срок исполнения поручения.</w:t>
      </w:r>
    </w:p>
    <w:p w:rsidR="0091765B" w:rsidRPr="006B7160" w:rsidRDefault="00E40C03">
      <w:pPr>
        <w:pStyle w:val="a5"/>
        <w:numPr>
          <w:ilvl w:val="2"/>
          <w:numId w:val="12"/>
        </w:numPr>
        <w:tabs>
          <w:tab w:val="left" w:pos="1106"/>
        </w:tabs>
        <w:spacing w:before="3"/>
        <w:ind w:right="549" w:firstLine="355"/>
        <w:rPr>
          <w:sz w:val="28"/>
          <w:szCs w:val="28"/>
        </w:rPr>
      </w:pPr>
      <w:r>
        <w:rPr>
          <w:sz w:val="28"/>
        </w:rPr>
        <w:t xml:space="preserve">В тексте поручения могут быть указания "срочно" или "оперативно", которые предусматривают соответственно 3-дневный или 10-дневный срок исполнения </w:t>
      </w:r>
      <w:r w:rsidRPr="006B7160">
        <w:rPr>
          <w:sz w:val="28"/>
          <w:szCs w:val="28"/>
        </w:rPr>
        <w:t>поручения, считая от даты его подписания.</w:t>
      </w:r>
    </w:p>
    <w:p w:rsidR="0091765B" w:rsidRPr="006B7160" w:rsidRDefault="00E40C03" w:rsidP="006B7160">
      <w:pPr>
        <w:pStyle w:val="a5"/>
        <w:numPr>
          <w:ilvl w:val="2"/>
          <w:numId w:val="12"/>
        </w:numPr>
        <w:tabs>
          <w:tab w:val="left" w:pos="944"/>
        </w:tabs>
        <w:spacing w:line="321" w:lineRule="exact"/>
        <w:ind w:left="944" w:right="560" w:hanging="421"/>
        <w:rPr>
          <w:sz w:val="28"/>
          <w:szCs w:val="28"/>
        </w:rPr>
      </w:pPr>
      <w:r w:rsidRPr="006B7160">
        <w:rPr>
          <w:sz w:val="28"/>
          <w:szCs w:val="28"/>
        </w:rPr>
        <w:t>Срок</w:t>
      </w:r>
      <w:r w:rsidR="006B7160" w:rsidRPr="006B7160">
        <w:rPr>
          <w:sz w:val="28"/>
          <w:szCs w:val="28"/>
        </w:rPr>
        <w:t xml:space="preserve"> </w:t>
      </w:r>
      <w:r w:rsidRPr="006B7160">
        <w:rPr>
          <w:sz w:val="28"/>
          <w:szCs w:val="28"/>
        </w:rPr>
        <w:t>исполнения</w:t>
      </w:r>
      <w:r w:rsidR="006B7160" w:rsidRPr="006B7160">
        <w:rPr>
          <w:sz w:val="28"/>
          <w:szCs w:val="28"/>
        </w:rPr>
        <w:t xml:space="preserve"> </w:t>
      </w:r>
      <w:r w:rsidRPr="006B7160">
        <w:rPr>
          <w:sz w:val="28"/>
          <w:szCs w:val="28"/>
        </w:rPr>
        <w:t>обращений,</w:t>
      </w:r>
      <w:r w:rsidR="006B7160" w:rsidRPr="006B7160">
        <w:rPr>
          <w:sz w:val="28"/>
          <w:szCs w:val="28"/>
        </w:rPr>
        <w:t xml:space="preserve"> </w:t>
      </w:r>
      <w:r w:rsidRPr="006B7160">
        <w:rPr>
          <w:sz w:val="28"/>
          <w:szCs w:val="28"/>
        </w:rPr>
        <w:t>поставленных</w:t>
      </w:r>
      <w:r w:rsidR="006B7160" w:rsidRPr="006B7160">
        <w:rPr>
          <w:sz w:val="28"/>
          <w:szCs w:val="28"/>
        </w:rPr>
        <w:t xml:space="preserve"> г</w:t>
      </w:r>
      <w:r w:rsidRPr="006B7160">
        <w:rPr>
          <w:sz w:val="28"/>
          <w:szCs w:val="28"/>
        </w:rPr>
        <w:t>лавой</w:t>
      </w:r>
      <w:r w:rsidR="006B7160" w:rsidRPr="006B7160">
        <w:rPr>
          <w:sz w:val="28"/>
          <w:szCs w:val="28"/>
        </w:rPr>
        <w:t xml:space="preserve"> Селезянского сельского поселения </w:t>
      </w:r>
      <w:r w:rsidRPr="006B7160">
        <w:rPr>
          <w:sz w:val="28"/>
          <w:szCs w:val="28"/>
        </w:rPr>
        <w:t>«Особый контроль», исчисляется от даты наложения резолюции, но не должен превышать 15 дней от регистрации обращения.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163"/>
        </w:tabs>
        <w:ind w:right="545" w:firstLine="283"/>
        <w:rPr>
          <w:sz w:val="28"/>
        </w:rPr>
      </w:pPr>
      <w:r>
        <w:rPr>
          <w:sz w:val="28"/>
        </w:rPr>
        <w:t>Контроль над сроками исполнения, а также централизованную подготовку ответа заявителю (а для контрольных поручений и в государственные органы</w:t>
      </w:r>
      <w:proofErr w:type="gramStart"/>
      <w:r>
        <w:rPr>
          <w:sz w:val="28"/>
        </w:rPr>
        <w:t>)о</w:t>
      </w:r>
      <w:proofErr w:type="gramEnd"/>
      <w:r>
        <w:rPr>
          <w:sz w:val="28"/>
        </w:rPr>
        <w:t>существляет исполнитель, указанный</w:t>
      </w:r>
      <w:r w:rsidR="006B7160">
        <w:rPr>
          <w:sz w:val="28"/>
        </w:rPr>
        <w:t xml:space="preserve"> </w:t>
      </w:r>
      <w:r>
        <w:rPr>
          <w:sz w:val="28"/>
        </w:rPr>
        <w:t>в</w:t>
      </w:r>
      <w:r w:rsidR="006B7160">
        <w:rPr>
          <w:sz w:val="28"/>
        </w:rPr>
        <w:t xml:space="preserve"> </w:t>
      </w:r>
      <w:r>
        <w:rPr>
          <w:sz w:val="28"/>
        </w:rPr>
        <w:t>поручении первым. Соисполнители не позднее семи дней до истечения срока</w:t>
      </w:r>
      <w:r w:rsidR="006B7160">
        <w:rPr>
          <w:sz w:val="28"/>
        </w:rPr>
        <w:t xml:space="preserve"> </w:t>
      </w:r>
      <w:r>
        <w:rPr>
          <w:sz w:val="28"/>
        </w:rPr>
        <w:t>исполнения обращения обязаны представить ответственному исполнителю все необходимые материалы для обобщения и подготовки ответа.</w:t>
      </w:r>
    </w:p>
    <w:p w:rsidR="006B7160" w:rsidRDefault="006B7160">
      <w:pPr>
        <w:pStyle w:val="a5"/>
        <w:numPr>
          <w:ilvl w:val="2"/>
          <w:numId w:val="12"/>
        </w:numPr>
        <w:tabs>
          <w:tab w:val="left" w:pos="1083"/>
        </w:tabs>
        <w:spacing w:before="3" w:line="322" w:lineRule="exact"/>
        <w:ind w:left="1083" w:hanging="488"/>
        <w:rPr>
          <w:sz w:val="28"/>
        </w:rPr>
      </w:pPr>
    </w:p>
    <w:p w:rsidR="0091765B" w:rsidRPr="006B7160" w:rsidRDefault="00E40C03">
      <w:pPr>
        <w:pStyle w:val="a5"/>
        <w:numPr>
          <w:ilvl w:val="2"/>
          <w:numId w:val="12"/>
        </w:numPr>
        <w:tabs>
          <w:tab w:val="left" w:pos="1083"/>
        </w:tabs>
        <w:spacing w:before="3" w:line="322" w:lineRule="exact"/>
        <w:ind w:left="1083" w:hanging="488"/>
        <w:rPr>
          <w:sz w:val="28"/>
        </w:rPr>
      </w:pPr>
      <w:r>
        <w:rPr>
          <w:sz w:val="28"/>
        </w:rPr>
        <w:t>Должностное</w:t>
      </w:r>
      <w:r w:rsidR="006B7160">
        <w:rPr>
          <w:sz w:val="28"/>
        </w:rPr>
        <w:t xml:space="preserve"> </w:t>
      </w:r>
      <w:r>
        <w:rPr>
          <w:sz w:val="28"/>
        </w:rPr>
        <w:t>лицо,</w:t>
      </w:r>
      <w:r w:rsidR="006B7160">
        <w:rPr>
          <w:sz w:val="28"/>
        </w:rPr>
        <w:t xml:space="preserve"> </w:t>
      </w:r>
      <w:r>
        <w:rPr>
          <w:sz w:val="28"/>
        </w:rPr>
        <w:t>которому</w:t>
      </w:r>
      <w:r w:rsidR="006B7160">
        <w:rPr>
          <w:sz w:val="28"/>
        </w:rPr>
        <w:t xml:space="preserve"> </w:t>
      </w:r>
      <w:r>
        <w:rPr>
          <w:sz w:val="28"/>
        </w:rPr>
        <w:t>поручено</w:t>
      </w:r>
      <w:r w:rsidR="006B7160">
        <w:rPr>
          <w:sz w:val="28"/>
        </w:rPr>
        <w:t xml:space="preserve"> </w:t>
      </w:r>
      <w:r>
        <w:rPr>
          <w:sz w:val="28"/>
        </w:rPr>
        <w:t>рассмотрение</w:t>
      </w:r>
      <w:r w:rsidR="006B7160">
        <w:rPr>
          <w:sz w:val="28"/>
        </w:rPr>
        <w:t xml:space="preserve"> </w:t>
      </w:r>
      <w:r>
        <w:rPr>
          <w:spacing w:val="-2"/>
          <w:sz w:val="28"/>
        </w:rPr>
        <w:t>обращения:</w:t>
      </w:r>
    </w:p>
    <w:p w:rsidR="006B7160" w:rsidRDefault="006B7160">
      <w:pPr>
        <w:pStyle w:val="a5"/>
        <w:numPr>
          <w:ilvl w:val="2"/>
          <w:numId w:val="12"/>
        </w:numPr>
        <w:tabs>
          <w:tab w:val="left" w:pos="1083"/>
        </w:tabs>
        <w:spacing w:before="3" w:line="322" w:lineRule="exact"/>
        <w:ind w:left="1083" w:hanging="488"/>
        <w:rPr>
          <w:sz w:val="28"/>
        </w:rPr>
      </w:pPr>
    </w:p>
    <w:p w:rsidR="0091765B" w:rsidRDefault="00E40C03">
      <w:pPr>
        <w:pStyle w:val="a5"/>
        <w:numPr>
          <w:ilvl w:val="4"/>
          <w:numId w:val="12"/>
        </w:numPr>
        <w:tabs>
          <w:tab w:val="left" w:pos="483"/>
        </w:tabs>
        <w:ind w:right="552" w:firstLine="0"/>
        <w:rPr>
          <w:sz w:val="28"/>
        </w:rPr>
      </w:pPr>
      <w:r>
        <w:rPr>
          <w:sz w:val="28"/>
        </w:rPr>
        <w:t>обеспечивает объективное, всестороннее и своевременное рассмотрение обращения, вправе пригласить заявителя для личной беседы, запросить в установленном порядке дополнительные материалы и объяснения у</w:t>
      </w:r>
      <w:r w:rsidR="006B7160">
        <w:rPr>
          <w:sz w:val="28"/>
        </w:rPr>
        <w:t xml:space="preserve"> </w:t>
      </w:r>
      <w:r>
        <w:rPr>
          <w:sz w:val="28"/>
        </w:rPr>
        <w:t>заявителя и иных юридических и физических лиц;</w:t>
      </w:r>
    </w:p>
    <w:p w:rsidR="0091765B" w:rsidRDefault="00E40C03">
      <w:pPr>
        <w:pStyle w:val="a5"/>
        <w:numPr>
          <w:ilvl w:val="4"/>
          <w:numId w:val="12"/>
        </w:numPr>
        <w:tabs>
          <w:tab w:val="left" w:pos="406"/>
        </w:tabs>
        <w:ind w:right="545" w:firstLine="0"/>
        <w:rPr>
          <w:color w:val="333333"/>
          <w:sz w:val="28"/>
        </w:rPr>
      </w:pPr>
      <w:r>
        <w:rPr>
          <w:sz w:val="28"/>
        </w:rPr>
        <w:t>принимает</w:t>
      </w:r>
      <w:r w:rsidR="006B7160">
        <w:rPr>
          <w:sz w:val="28"/>
        </w:rPr>
        <w:t xml:space="preserve"> </w:t>
      </w:r>
      <w:r>
        <w:rPr>
          <w:sz w:val="28"/>
        </w:rPr>
        <w:t>меры, направленные на восстановление или защиту</w:t>
      </w:r>
      <w:r w:rsidR="006B7160">
        <w:rPr>
          <w:sz w:val="28"/>
        </w:rPr>
        <w:t xml:space="preserve"> </w:t>
      </w:r>
      <w:r>
        <w:rPr>
          <w:sz w:val="28"/>
        </w:rPr>
        <w:t>нарушенных прав, свобод и законных интересов гражданина;</w:t>
      </w:r>
    </w:p>
    <w:p w:rsidR="0091765B" w:rsidRDefault="00E40C03">
      <w:pPr>
        <w:pStyle w:val="a5"/>
        <w:numPr>
          <w:ilvl w:val="4"/>
          <w:numId w:val="12"/>
        </w:numPr>
        <w:tabs>
          <w:tab w:val="left" w:pos="536"/>
        </w:tabs>
        <w:spacing w:line="242" w:lineRule="auto"/>
        <w:ind w:right="557" w:firstLine="0"/>
        <w:rPr>
          <w:sz w:val="28"/>
        </w:rPr>
      </w:pPr>
      <w:r>
        <w:rPr>
          <w:sz w:val="28"/>
        </w:rPr>
        <w:t xml:space="preserve">готовит письменный ответ по существу поставленных в обращении </w:t>
      </w:r>
      <w:r>
        <w:rPr>
          <w:spacing w:val="-2"/>
          <w:sz w:val="28"/>
        </w:rPr>
        <w:t>вопросов.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039"/>
        </w:tabs>
        <w:ind w:right="544" w:firstLine="283"/>
        <w:rPr>
          <w:sz w:val="28"/>
        </w:rPr>
      </w:pPr>
      <w:r>
        <w:rPr>
          <w:sz w:val="28"/>
        </w:rPr>
        <w:t xml:space="preserve">В случае если обращение, по мнению исполнителя, направлено не по принадлежности, он в двухдневный срок возвращает это обращение в Администрации, указывая при этом подразделение, в которое, по </w:t>
      </w:r>
      <w:proofErr w:type="spellStart"/>
      <w:r>
        <w:rPr>
          <w:sz w:val="28"/>
        </w:rPr>
        <w:t>егомнению</w:t>
      </w:r>
      <w:proofErr w:type="spellEnd"/>
      <w:r>
        <w:rPr>
          <w:sz w:val="28"/>
        </w:rPr>
        <w:t>, следует направить обращение.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202"/>
        </w:tabs>
        <w:ind w:right="547" w:firstLine="355"/>
        <w:rPr>
          <w:sz w:val="28"/>
        </w:rPr>
      </w:pPr>
      <w:r>
        <w:rPr>
          <w:sz w:val="28"/>
        </w:rPr>
        <w:t>Должностное лицо, которому направлено обращение, вправе не рассматривать его по существу по основаниям, указанным в п. 2.6 Административного регламента.</w:t>
      </w:r>
    </w:p>
    <w:p w:rsidR="0091765B" w:rsidRDefault="00E40C03">
      <w:pPr>
        <w:pStyle w:val="a3"/>
        <w:ind w:right="549" w:firstLine="494"/>
      </w:pPr>
      <w: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заместитель Главы Администрации направляет обращение в правоохранительные органы.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182"/>
        </w:tabs>
        <w:spacing w:line="242" w:lineRule="auto"/>
        <w:ind w:right="556" w:firstLine="216"/>
        <w:rPr>
          <w:sz w:val="28"/>
        </w:rPr>
      </w:pPr>
      <w:r>
        <w:rPr>
          <w:sz w:val="28"/>
        </w:rPr>
        <w:t xml:space="preserve">Результатом рассмотрения обращений в Администрации является разрешение поставленных в обращениях вопросов, подготовка ответов </w:t>
      </w:r>
      <w:r>
        <w:rPr>
          <w:spacing w:val="-2"/>
          <w:sz w:val="28"/>
        </w:rPr>
        <w:lastRenderedPageBreak/>
        <w:t>заявителям.</w:t>
      </w:r>
    </w:p>
    <w:p w:rsidR="0091765B" w:rsidRDefault="0091765B">
      <w:pPr>
        <w:spacing w:line="242" w:lineRule="auto"/>
        <w:jc w:val="both"/>
        <w:rPr>
          <w:sz w:val="28"/>
        </w:rPr>
        <w:sectPr w:rsidR="0091765B">
          <w:pgSz w:w="11910" w:h="16840"/>
          <w:pgMar w:top="1040" w:right="300" w:bottom="280" w:left="1460" w:header="720" w:footer="720" w:gutter="0"/>
          <w:cols w:space="720"/>
        </w:sectPr>
      </w:pPr>
    </w:p>
    <w:p w:rsidR="0091765B" w:rsidRDefault="00E40C03">
      <w:pPr>
        <w:pStyle w:val="Heading1"/>
        <w:numPr>
          <w:ilvl w:val="1"/>
          <w:numId w:val="12"/>
        </w:numPr>
        <w:tabs>
          <w:tab w:val="left" w:pos="1496"/>
          <w:tab w:val="left" w:pos="2866"/>
        </w:tabs>
        <w:spacing w:before="76"/>
        <w:ind w:left="2866" w:right="818" w:hanging="1652"/>
        <w:jc w:val="left"/>
      </w:pPr>
      <w:bookmarkStart w:id="0" w:name="5._Организация_личного_приема_граждан,_о"/>
      <w:bookmarkEnd w:id="0"/>
      <w:r>
        <w:lastRenderedPageBreak/>
        <w:t>Организация</w:t>
      </w:r>
      <w:r w:rsidR="006B7160">
        <w:t xml:space="preserve"> </w:t>
      </w:r>
      <w:r>
        <w:t>личного</w:t>
      </w:r>
      <w:r w:rsidR="006B7160">
        <w:t xml:space="preserve"> </w:t>
      </w:r>
      <w:r>
        <w:t>приема</w:t>
      </w:r>
      <w:r w:rsidR="006B7160">
        <w:t xml:space="preserve"> </w:t>
      </w:r>
      <w:r>
        <w:t>граждан,</w:t>
      </w:r>
      <w:r w:rsidR="006B7160">
        <w:t xml:space="preserve"> </w:t>
      </w:r>
      <w:r>
        <w:t>особенности</w:t>
      </w:r>
      <w:r w:rsidR="006B7160">
        <w:t xml:space="preserve"> </w:t>
      </w:r>
      <w:r>
        <w:t>работы</w:t>
      </w:r>
      <w:r w:rsidR="006B7160">
        <w:t xml:space="preserve"> </w:t>
      </w:r>
      <w:r>
        <w:t>с устными обращениями граждан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442"/>
        </w:tabs>
        <w:spacing w:before="317"/>
        <w:ind w:right="545"/>
        <w:rPr>
          <w:sz w:val="28"/>
        </w:rPr>
      </w:pPr>
      <w:r>
        <w:rPr>
          <w:sz w:val="28"/>
        </w:rPr>
        <w:t>Личный</w:t>
      </w:r>
      <w:r w:rsidR="006B7160">
        <w:rPr>
          <w:sz w:val="28"/>
        </w:rPr>
        <w:t xml:space="preserve"> </w:t>
      </w:r>
      <w:r>
        <w:rPr>
          <w:sz w:val="28"/>
        </w:rPr>
        <w:t>прием</w:t>
      </w:r>
      <w:r w:rsidR="006B7160">
        <w:rPr>
          <w:sz w:val="28"/>
        </w:rPr>
        <w:t xml:space="preserve"> </w:t>
      </w:r>
      <w:r>
        <w:rPr>
          <w:sz w:val="28"/>
        </w:rPr>
        <w:t>граждан в</w:t>
      </w:r>
      <w:r w:rsidR="006B7160">
        <w:rPr>
          <w:sz w:val="28"/>
        </w:rPr>
        <w:t xml:space="preserve"> </w:t>
      </w:r>
      <w:r>
        <w:rPr>
          <w:sz w:val="28"/>
        </w:rPr>
        <w:t>администрации</w:t>
      </w:r>
      <w:r w:rsidR="006B7160">
        <w:rPr>
          <w:sz w:val="28"/>
        </w:rPr>
        <w:t xml:space="preserve"> </w:t>
      </w:r>
      <w:r>
        <w:rPr>
          <w:sz w:val="28"/>
        </w:rPr>
        <w:t>поселения проводят</w:t>
      </w:r>
      <w:r w:rsidR="006B7160">
        <w:rPr>
          <w:sz w:val="28"/>
        </w:rPr>
        <w:t xml:space="preserve"> </w:t>
      </w:r>
      <w:r>
        <w:rPr>
          <w:sz w:val="28"/>
        </w:rPr>
        <w:t xml:space="preserve">глава </w:t>
      </w:r>
      <w:r w:rsidR="006B7160">
        <w:rPr>
          <w:sz w:val="28"/>
        </w:rPr>
        <w:t>Селезянского сельского поселения</w:t>
      </w:r>
      <w:r>
        <w:rPr>
          <w:sz w:val="28"/>
        </w:rPr>
        <w:t xml:space="preserve">, заместитель главы </w:t>
      </w:r>
      <w:r w:rsidR="006B7160">
        <w:rPr>
          <w:sz w:val="28"/>
        </w:rPr>
        <w:t>Селезянского сельского поселения</w:t>
      </w:r>
      <w:proofErr w:type="gramStart"/>
      <w:r w:rsidR="006B7160">
        <w:rPr>
          <w:sz w:val="28"/>
        </w:rPr>
        <w:t xml:space="preserve"> </w:t>
      </w:r>
      <w:r>
        <w:rPr>
          <w:sz w:val="28"/>
        </w:rPr>
        <w:t>.</w:t>
      </w:r>
      <w:proofErr w:type="gramEnd"/>
    </w:p>
    <w:p w:rsidR="0091765B" w:rsidRDefault="00E40C03">
      <w:pPr>
        <w:pStyle w:val="a3"/>
        <w:ind w:right="559" w:firstLine="710"/>
      </w:pPr>
      <w:r>
        <w:t>Личный прием проводится в соответствии со следующим режимом рабочего времени:</w:t>
      </w:r>
    </w:p>
    <w:p w:rsidR="0091765B" w:rsidRDefault="00E40C03">
      <w:pPr>
        <w:pStyle w:val="a3"/>
        <w:ind w:left="950" w:right="648"/>
      </w:pPr>
      <w:r>
        <w:t>понедельник-пятница</w:t>
      </w:r>
      <w:r w:rsidR="006B7160">
        <w:t xml:space="preserve"> </w:t>
      </w:r>
      <w:r>
        <w:t>с</w:t>
      </w:r>
      <w:r w:rsidR="006B7160">
        <w:t xml:space="preserve"> </w:t>
      </w:r>
      <w:r>
        <w:t>08:00</w:t>
      </w:r>
      <w:r w:rsidR="006B7160">
        <w:t xml:space="preserve"> </w:t>
      </w:r>
      <w:r>
        <w:t>до16:20,</w:t>
      </w:r>
      <w:r w:rsidR="006B7160">
        <w:t xml:space="preserve"> </w:t>
      </w:r>
      <w:r>
        <w:t>время</w:t>
      </w:r>
      <w:r w:rsidR="006B7160">
        <w:t xml:space="preserve"> </w:t>
      </w:r>
      <w:r>
        <w:t>отдыха</w:t>
      </w:r>
      <w:r w:rsidR="006B7160">
        <w:t xml:space="preserve"> </w:t>
      </w:r>
      <w:r>
        <w:t>с</w:t>
      </w:r>
      <w:r w:rsidR="006B7160">
        <w:t xml:space="preserve"> </w:t>
      </w:r>
      <w:r>
        <w:t>12</w:t>
      </w:r>
      <w:r w:rsidR="006B7160">
        <w:t>:</w:t>
      </w:r>
      <w:r>
        <w:t>00</w:t>
      </w:r>
      <w:r w:rsidR="006B7160">
        <w:t xml:space="preserve"> </w:t>
      </w:r>
      <w:r>
        <w:t>до13</w:t>
      </w:r>
      <w:r w:rsidR="006B7160">
        <w:t>:</w:t>
      </w:r>
      <w:r>
        <w:t>00; выходные дни - суббота, воскресенье.</w:t>
      </w:r>
    </w:p>
    <w:p w:rsidR="0091765B" w:rsidRDefault="00E40C03">
      <w:pPr>
        <w:pStyle w:val="a3"/>
        <w:spacing w:before="3"/>
        <w:ind w:right="560" w:firstLine="710"/>
      </w:pPr>
      <w:r>
        <w:t>Продолжительность рабочего дня, непосредственно предшествующего нерабочему праздничному дню, сокращается на один час.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442"/>
        </w:tabs>
        <w:ind w:right="546"/>
        <w:rPr>
          <w:sz w:val="28"/>
        </w:rPr>
      </w:pPr>
      <w:r>
        <w:rPr>
          <w:sz w:val="28"/>
        </w:rPr>
        <w:t>Глава администрации поселения проводит личный прием граждан</w:t>
      </w:r>
      <w:r w:rsidR="006B7160">
        <w:rPr>
          <w:sz w:val="28"/>
        </w:rPr>
        <w:t xml:space="preserve"> </w:t>
      </w:r>
      <w:r>
        <w:rPr>
          <w:sz w:val="28"/>
        </w:rPr>
        <w:t xml:space="preserve">в кабинете, расположенном в здании администрации </w:t>
      </w:r>
      <w:r w:rsidR="005B2A61">
        <w:rPr>
          <w:sz w:val="28"/>
        </w:rPr>
        <w:t>Селезянского сельского поселения</w:t>
      </w:r>
      <w:r w:rsidR="006B7160">
        <w:rPr>
          <w:sz w:val="28"/>
        </w:rPr>
        <w:t xml:space="preserve"> </w:t>
      </w:r>
      <w:r>
        <w:rPr>
          <w:sz w:val="28"/>
        </w:rPr>
        <w:t xml:space="preserve">по адресу: </w:t>
      </w:r>
      <w:r w:rsidR="006B7160">
        <w:rPr>
          <w:sz w:val="28"/>
        </w:rPr>
        <w:t>456564</w:t>
      </w:r>
      <w:r>
        <w:rPr>
          <w:sz w:val="28"/>
        </w:rPr>
        <w:t xml:space="preserve">, </w:t>
      </w:r>
      <w:r w:rsidR="006B7160">
        <w:rPr>
          <w:sz w:val="28"/>
        </w:rPr>
        <w:t>Челябинская область Еткульский район с.Селезян</w:t>
      </w:r>
      <w:r>
        <w:rPr>
          <w:sz w:val="28"/>
        </w:rPr>
        <w:t xml:space="preserve">, ул. </w:t>
      </w:r>
      <w:r w:rsidR="006B7160">
        <w:rPr>
          <w:sz w:val="28"/>
        </w:rPr>
        <w:t>Советская</w:t>
      </w:r>
      <w:r>
        <w:rPr>
          <w:sz w:val="28"/>
        </w:rPr>
        <w:t xml:space="preserve">, дом </w:t>
      </w:r>
      <w:r w:rsidR="006B7160">
        <w:rPr>
          <w:sz w:val="28"/>
        </w:rPr>
        <w:t>43</w:t>
      </w:r>
      <w:r>
        <w:rPr>
          <w:sz w:val="28"/>
        </w:rPr>
        <w:t xml:space="preserve">. В случае отсутствия главы </w:t>
      </w:r>
      <w:r w:rsidR="006B7160">
        <w:rPr>
          <w:sz w:val="28"/>
        </w:rPr>
        <w:t xml:space="preserve">Селезянского сельского поселения </w:t>
      </w:r>
      <w:r>
        <w:rPr>
          <w:sz w:val="28"/>
        </w:rPr>
        <w:t xml:space="preserve"> (командировка, отпуск, иные обстоятельства) прием осуществляет лицо, исполняющее обязанности главы </w:t>
      </w:r>
      <w:r w:rsidR="006B7160">
        <w:rPr>
          <w:sz w:val="28"/>
        </w:rPr>
        <w:t>Селезянского сельского поселения</w:t>
      </w:r>
      <w:proofErr w:type="gramStart"/>
      <w:r w:rsidR="006B7160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или</w:t>
      </w:r>
      <w:r w:rsidR="006B7160">
        <w:rPr>
          <w:sz w:val="28"/>
        </w:rPr>
        <w:t xml:space="preserve"> </w:t>
      </w:r>
      <w:r>
        <w:rPr>
          <w:sz w:val="28"/>
        </w:rPr>
        <w:t>его заместитель.</w:t>
      </w:r>
    </w:p>
    <w:p w:rsidR="0091765B" w:rsidRDefault="00E40C03" w:rsidP="006B7160">
      <w:pPr>
        <w:pStyle w:val="a3"/>
        <w:ind w:right="952" w:firstLine="710"/>
      </w:pPr>
      <w:proofErr w:type="gramStart"/>
      <w:r>
        <w:t>В</w:t>
      </w:r>
      <w:r w:rsidR="006B7160">
        <w:t xml:space="preserve"> </w:t>
      </w:r>
      <w:r>
        <w:t>случае</w:t>
      </w:r>
      <w:r w:rsidR="006B7160">
        <w:t xml:space="preserve"> </w:t>
      </w:r>
      <w:r>
        <w:t>переноса</w:t>
      </w:r>
      <w:r w:rsidR="006B7160">
        <w:t xml:space="preserve"> </w:t>
      </w:r>
      <w:r>
        <w:t>приема</w:t>
      </w:r>
      <w:r w:rsidR="006B7160">
        <w:t xml:space="preserve"> </w:t>
      </w:r>
      <w:r>
        <w:t>на</w:t>
      </w:r>
      <w:r w:rsidR="006B7160">
        <w:t xml:space="preserve"> </w:t>
      </w:r>
      <w:r>
        <w:t>другой</w:t>
      </w:r>
      <w:r w:rsidR="006B7160">
        <w:t xml:space="preserve"> </w:t>
      </w:r>
      <w:r>
        <w:t>из</w:t>
      </w:r>
      <w:r w:rsidR="006B7160">
        <w:t xml:space="preserve"> </w:t>
      </w:r>
      <w:r>
        <w:t>дней</w:t>
      </w:r>
      <w:r w:rsidR="006B7160">
        <w:t xml:space="preserve"> </w:t>
      </w:r>
      <w:r>
        <w:t>или</w:t>
      </w:r>
      <w:r w:rsidR="006B7160">
        <w:t xml:space="preserve"> </w:t>
      </w:r>
      <w:r>
        <w:t>изменения</w:t>
      </w:r>
      <w:r w:rsidR="006B7160">
        <w:t xml:space="preserve"> </w:t>
      </w:r>
      <w:r>
        <w:t>времени приема об этом заблаговременно уведомляются лица, предварительно</w:t>
      </w:r>
      <w:r w:rsidR="006B7160">
        <w:t xml:space="preserve"> </w:t>
      </w:r>
      <w:r>
        <w:t>записавшиеся</w:t>
      </w:r>
      <w:r w:rsidR="006B7160">
        <w:t xml:space="preserve"> </w:t>
      </w:r>
      <w:r>
        <w:t>на</w:t>
      </w:r>
      <w:r w:rsidR="006B7160">
        <w:t xml:space="preserve"> </w:t>
      </w:r>
      <w:r>
        <w:rPr>
          <w:spacing w:val="-2"/>
        </w:rPr>
        <w:t>прием.</w:t>
      </w:r>
      <w:proofErr w:type="gramEnd"/>
    </w:p>
    <w:p w:rsidR="0091765B" w:rsidRDefault="00E40C03">
      <w:pPr>
        <w:pStyle w:val="a3"/>
        <w:ind w:right="546" w:firstLine="710"/>
      </w:pPr>
      <w:r>
        <w:t>Заместитель</w:t>
      </w:r>
      <w:r w:rsidR="006B7160">
        <w:t xml:space="preserve"> </w:t>
      </w:r>
      <w:r>
        <w:t>главы</w:t>
      </w:r>
      <w:r w:rsidR="006B7160">
        <w:t xml:space="preserve"> Селезянского сельского поселения </w:t>
      </w:r>
      <w:r>
        <w:t>личный</w:t>
      </w:r>
      <w:r w:rsidR="006B7160">
        <w:t xml:space="preserve"> </w:t>
      </w:r>
      <w:r>
        <w:t>прием</w:t>
      </w:r>
      <w:r w:rsidR="006B7160">
        <w:t xml:space="preserve"> </w:t>
      </w:r>
      <w:r>
        <w:t>граждан</w:t>
      </w:r>
      <w:r w:rsidR="006B7160">
        <w:t xml:space="preserve"> </w:t>
      </w:r>
      <w:r>
        <w:t>проводит по месту расположения его рабочего кабинета.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442"/>
        </w:tabs>
        <w:spacing w:before="1"/>
        <w:ind w:right="548"/>
        <w:rPr>
          <w:sz w:val="28"/>
        </w:rPr>
      </w:pPr>
      <w:r>
        <w:rPr>
          <w:sz w:val="28"/>
        </w:rPr>
        <w:t>Специалист по работе с обращениями граждан осуществляет регистрацию всех заявителей, пришедших в приемную в установленное режимом работы время.</w:t>
      </w:r>
    </w:p>
    <w:p w:rsidR="0091765B" w:rsidRDefault="00E40C03">
      <w:pPr>
        <w:pStyle w:val="a3"/>
        <w:ind w:right="545" w:firstLine="710"/>
      </w:pPr>
      <w:r>
        <w:t>При обращении гражданина о записи на личный прием к главе администрации специалист, осуществляющий запись на личный прием, дает устные разъяснения гражданину по существу вопроса заявителя в пределах своей</w:t>
      </w:r>
      <w:r w:rsidR="006B7160">
        <w:t xml:space="preserve"> </w:t>
      </w:r>
      <w:r>
        <w:t>компетенции.</w:t>
      </w:r>
      <w:r w:rsidR="006B7160">
        <w:t xml:space="preserve"> </w:t>
      </w:r>
      <w:r>
        <w:t>Устные</w:t>
      </w:r>
      <w:r w:rsidR="006B7160">
        <w:t xml:space="preserve"> </w:t>
      </w:r>
      <w:r>
        <w:t>обращения</w:t>
      </w:r>
      <w:r w:rsidR="006B7160">
        <w:t xml:space="preserve"> </w:t>
      </w:r>
      <w:r>
        <w:t>граждан</w:t>
      </w:r>
      <w:r w:rsidR="006B7160">
        <w:t xml:space="preserve"> </w:t>
      </w:r>
      <w:r>
        <w:t>подлежат</w:t>
      </w:r>
      <w:r w:rsidR="006B7160">
        <w:t xml:space="preserve"> </w:t>
      </w:r>
      <w:r>
        <w:t>регистрации</w:t>
      </w:r>
      <w:r w:rsidR="006B7160">
        <w:t xml:space="preserve"> </w:t>
      </w:r>
      <w:r>
        <w:t>путем составления карточки личного приема (</w:t>
      </w:r>
      <w:r>
        <w:rPr>
          <w:color w:val="FF0000"/>
        </w:rPr>
        <w:t xml:space="preserve">приложение № 3 </w:t>
      </w:r>
      <w:r>
        <w:t>к настоящему Административному регламенту).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629"/>
        </w:tabs>
        <w:ind w:right="553"/>
        <w:rPr>
          <w:sz w:val="28"/>
        </w:rPr>
      </w:pPr>
      <w:r>
        <w:rPr>
          <w:sz w:val="28"/>
        </w:rPr>
        <w:t>Если поставленные гражданином вопросы не могут быть разъяснены специалистом</w:t>
      </w:r>
      <w:r w:rsidR="006B7160">
        <w:rPr>
          <w:sz w:val="28"/>
        </w:rPr>
        <w:t xml:space="preserve"> </w:t>
      </w:r>
      <w:r>
        <w:rPr>
          <w:sz w:val="28"/>
        </w:rPr>
        <w:t>с обращениями граждан, заявителю рекомендуется обратиться к должностному лицу, в компетенцию которого входит решение вопроса гражданина.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442"/>
        </w:tabs>
        <w:spacing w:before="2"/>
        <w:ind w:right="546"/>
        <w:rPr>
          <w:sz w:val="28"/>
        </w:rPr>
      </w:pPr>
      <w:r>
        <w:rPr>
          <w:sz w:val="28"/>
        </w:rPr>
        <w:t xml:space="preserve">Заявитель при записи на личный прием предъявляет документ, удостоверяющий его личность, и кратко излагает суть обращения, заполняет Согласие на обработку персональных данных </w:t>
      </w:r>
      <w:r>
        <w:rPr>
          <w:color w:val="FF0000"/>
          <w:sz w:val="28"/>
        </w:rPr>
        <w:t xml:space="preserve">(приложение № 4 </w:t>
      </w:r>
      <w:r w:rsidR="006B7160">
        <w:rPr>
          <w:sz w:val="28"/>
        </w:rPr>
        <w:t>к настоя</w:t>
      </w:r>
      <w:r>
        <w:rPr>
          <w:sz w:val="28"/>
        </w:rPr>
        <w:t>щему Административному регламенту).</w:t>
      </w:r>
    </w:p>
    <w:p w:rsidR="0091765B" w:rsidRDefault="00E40C03">
      <w:pPr>
        <w:pStyle w:val="a3"/>
        <w:ind w:right="546" w:firstLine="710"/>
      </w:pPr>
      <w:r>
        <w:t>Основным документом, удостоверяющим личность заявителя на территории Российской Федерации, является паспорт гражданина Российской Федерации, либо паспорт иностранного государства.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443"/>
        </w:tabs>
        <w:spacing w:line="321" w:lineRule="exact"/>
        <w:ind w:left="1443" w:hanging="493"/>
        <w:rPr>
          <w:sz w:val="28"/>
        </w:rPr>
      </w:pPr>
      <w:r>
        <w:rPr>
          <w:sz w:val="28"/>
        </w:rPr>
        <w:t>Заявитель</w:t>
      </w:r>
      <w:r w:rsidR="006B7160">
        <w:rPr>
          <w:sz w:val="28"/>
        </w:rPr>
        <w:t xml:space="preserve"> </w:t>
      </w:r>
      <w:r>
        <w:rPr>
          <w:spacing w:val="-2"/>
          <w:sz w:val="28"/>
        </w:rPr>
        <w:t>сообщает:</w:t>
      </w:r>
    </w:p>
    <w:p w:rsidR="0091765B" w:rsidRDefault="0091765B">
      <w:pPr>
        <w:spacing w:line="321" w:lineRule="exact"/>
        <w:jc w:val="both"/>
        <w:rPr>
          <w:sz w:val="28"/>
        </w:rPr>
        <w:sectPr w:rsidR="0091765B" w:rsidSect="006B7160">
          <w:pgSz w:w="11910" w:h="16840"/>
          <w:pgMar w:top="709" w:right="300" w:bottom="280" w:left="1460" w:header="720" w:footer="720" w:gutter="0"/>
          <w:cols w:space="720"/>
        </w:sectPr>
      </w:pPr>
    </w:p>
    <w:p w:rsidR="0091765B" w:rsidRDefault="00E40C03">
      <w:pPr>
        <w:pStyle w:val="a3"/>
        <w:spacing w:before="67"/>
        <w:ind w:right="551" w:firstLine="710"/>
      </w:pPr>
      <w:proofErr w:type="gramStart"/>
      <w:r>
        <w:lastRenderedPageBreak/>
        <w:t>при устном запросе информации - почтовый адрес для ответа, номер телефона и (или) факса либо адрес электронной почты для направления ответа на запрос или уточнения содержания запроса, а также фамилию, имя и отчество (последнее - при наличии) заявителя и (или) фамилию, имя, отчество</w:t>
      </w:r>
      <w:r w:rsidR="006B7160">
        <w:t xml:space="preserve"> </w:t>
      </w:r>
      <w:r>
        <w:t>(последнее - при</w:t>
      </w:r>
      <w:r w:rsidR="006B7160">
        <w:t xml:space="preserve"> </w:t>
      </w:r>
      <w:r>
        <w:t>наличии), наименование объединения граждан, в том числе юридического лица, представителем которого он является, суть запрашиваемой информации, касающейся</w:t>
      </w:r>
      <w:proofErr w:type="gramEnd"/>
      <w:r>
        <w:t xml:space="preserve"> деятельности органа местного </w:t>
      </w:r>
      <w:r>
        <w:rPr>
          <w:spacing w:val="-2"/>
        </w:rPr>
        <w:t>самоуправления;</w:t>
      </w:r>
    </w:p>
    <w:p w:rsidR="0091765B" w:rsidRDefault="00E40C03">
      <w:pPr>
        <w:pStyle w:val="a3"/>
        <w:spacing w:before="3"/>
        <w:ind w:right="548" w:firstLine="710"/>
      </w:pPr>
      <w:proofErr w:type="gramStart"/>
      <w:r>
        <w:t xml:space="preserve">при устном обращении - почтовый адрес для ответа, а также фамилию, имя и отчество (последнее - при наличии) заявителя и (или) фамилию, имя, отчество (последнее - при наличии), наименование объединения граждан, в том числе юридического лица, представителем которого он является, суть </w:t>
      </w:r>
      <w:r>
        <w:rPr>
          <w:spacing w:val="-2"/>
        </w:rPr>
        <w:t>обращения.</w:t>
      </w:r>
      <w:proofErr w:type="gramEnd"/>
    </w:p>
    <w:p w:rsidR="0091765B" w:rsidRDefault="00E40C03">
      <w:pPr>
        <w:pStyle w:val="a5"/>
        <w:numPr>
          <w:ilvl w:val="2"/>
          <w:numId w:val="12"/>
        </w:numPr>
        <w:tabs>
          <w:tab w:val="left" w:pos="1442"/>
        </w:tabs>
        <w:ind w:right="553"/>
        <w:rPr>
          <w:sz w:val="28"/>
        </w:rPr>
      </w:pPr>
      <w:r>
        <w:rPr>
          <w:sz w:val="28"/>
        </w:rPr>
        <w:t>При записи заявителя на личный прием в Карточку вносятся следующие данные:</w:t>
      </w:r>
    </w:p>
    <w:p w:rsidR="0091765B" w:rsidRDefault="00E40C03">
      <w:pPr>
        <w:pStyle w:val="a3"/>
        <w:ind w:right="550" w:firstLine="710"/>
      </w:pPr>
      <w:proofErr w:type="gramStart"/>
      <w:r>
        <w:t>фамилия, имя, отчество (последнее - при наличии) заявителя и (или) фамилия, имя, отчество (последнее - при наличии), наименование объединения граждан, в том числе юридического лица, представителем которого он является, отмечается наличие документа, удостоверяющего личность, почтовый адрес для направления ответа;</w:t>
      </w:r>
      <w:proofErr w:type="gramEnd"/>
    </w:p>
    <w:p w:rsidR="0091765B" w:rsidRDefault="00E40C03">
      <w:pPr>
        <w:pStyle w:val="a3"/>
        <w:spacing w:before="2"/>
        <w:ind w:right="550" w:firstLine="710"/>
      </w:pPr>
      <w:r>
        <w:t>по желанию заявителя - год рождения, социальное положение, льготный состав или организационно-правовая форма юридического лица или основные виды деятельности юридического лица, суть обращения.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442"/>
        </w:tabs>
        <w:ind w:right="555"/>
        <w:rPr>
          <w:sz w:val="28"/>
        </w:rPr>
      </w:pPr>
      <w:r>
        <w:rPr>
          <w:sz w:val="28"/>
        </w:rPr>
        <w:t>При регистрации устного запроса информации (или</w:t>
      </w:r>
      <w:proofErr w:type="gramStart"/>
      <w:r>
        <w:rPr>
          <w:sz w:val="28"/>
        </w:rPr>
        <w:t>)з</w:t>
      </w:r>
      <w:proofErr w:type="gramEnd"/>
      <w:r>
        <w:rPr>
          <w:sz w:val="28"/>
        </w:rPr>
        <w:t>аписи на личный прием устанавливается повторность или неоднократность запросов информации и (или) обращений заявителя.</w:t>
      </w:r>
    </w:p>
    <w:p w:rsidR="0091765B" w:rsidRDefault="00E40C03">
      <w:pPr>
        <w:pStyle w:val="a3"/>
        <w:ind w:right="551" w:firstLine="710"/>
      </w:pPr>
      <w:r>
        <w:t>В случае выявления повторности или неоднократности поступления от заявителя запросов информации (или) обращений подбираются все материалы и документы по предшествующим запросам информации и (или) обращениям данного заявителя.</w:t>
      </w:r>
    </w:p>
    <w:p w:rsidR="0091765B" w:rsidRDefault="00E40C03">
      <w:pPr>
        <w:pStyle w:val="a3"/>
        <w:spacing w:before="2"/>
        <w:ind w:right="554" w:firstLine="710"/>
      </w:pPr>
      <w:r>
        <w:t xml:space="preserve">Подобранные материалы и документы передаются главе администрации, </w:t>
      </w:r>
      <w:proofErr w:type="gramStart"/>
      <w:r>
        <w:t>осуществляющему</w:t>
      </w:r>
      <w:proofErr w:type="gramEnd"/>
      <w:r>
        <w:t xml:space="preserve"> рассмотрение устного запроса информации и (или) устного обращения заявителя.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442"/>
        </w:tabs>
        <w:ind w:right="555"/>
        <w:rPr>
          <w:sz w:val="28"/>
        </w:rPr>
      </w:pPr>
      <w:r>
        <w:rPr>
          <w:sz w:val="28"/>
        </w:rPr>
        <w:t xml:space="preserve">Заявителю может быть отказано в записи на личный прием </w:t>
      </w:r>
      <w:proofErr w:type="spellStart"/>
      <w:r>
        <w:rPr>
          <w:sz w:val="28"/>
        </w:rPr>
        <w:t>вслучае</w:t>
      </w:r>
      <w:proofErr w:type="spellEnd"/>
      <w:r>
        <w:rPr>
          <w:sz w:val="28"/>
        </w:rPr>
        <w:t xml:space="preserve"> если:</w:t>
      </w:r>
    </w:p>
    <w:p w:rsidR="0091765B" w:rsidRDefault="00E40C03">
      <w:pPr>
        <w:pStyle w:val="a5"/>
        <w:numPr>
          <w:ilvl w:val="0"/>
          <w:numId w:val="9"/>
        </w:numPr>
        <w:tabs>
          <w:tab w:val="left" w:pos="1250"/>
        </w:tabs>
        <w:ind w:right="547" w:firstLine="710"/>
        <w:rPr>
          <w:sz w:val="28"/>
        </w:rPr>
      </w:pPr>
      <w:r>
        <w:rPr>
          <w:sz w:val="28"/>
        </w:rPr>
        <w:t>решение поставленного им вопроса не входит в компетенцию администрации поселения с разъяснением заявителю, в какой государственный орган или орган местного самоуправления и в каком порядке ему следует обратиться;</w:t>
      </w:r>
    </w:p>
    <w:p w:rsidR="0091765B" w:rsidRDefault="00E40C03">
      <w:pPr>
        <w:pStyle w:val="a5"/>
        <w:numPr>
          <w:ilvl w:val="0"/>
          <w:numId w:val="9"/>
        </w:numPr>
        <w:tabs>
          <w:tab w:val="left" w:pos="1250"/>
        </w:tabs>
        <w:ind w:right="547" w:firstLine="710"/>
        <w:rPr>
          <w:sz w:val="28"/>
        </w:rPr>
      </w:pPr>
      <w:r>
        <w:rPr>
          <w:sz w:val="28"/>
        </w:rPr>
        <w:t xml:space="preserve">по поставленному заявителем вопросу ему ранее давались мотивированные ответы, и в ходе записи на личный прием он не приводит новых доводов, имеющих существенное значение для рассмотрения устного </w:t>
      </w:r>
      <w:r>
        <w:rPr>
          <w:spacing w:val="-2"/>
          <w:sz w:val="28"/>
        </w:rPr>
        <w:t>обращения;</w:t>
      </w:r>
    </w:p>
    <w:p w:rsidR="0091765B" w:rsidRDefault="00E40C03">
      <w:pPr>
        <w:pStyle w:val="a5"/>
        <w:numPr>
          <w:ilvl w:val="0"/>
          <w:numId w:val="9"/>
        </w:numPr>
        <w:tabs>
          <w:tab w:val="left" w:pos="1251"/>
        </w:tabs>
        <w:spacing w:before="1" w:line="322" w:lineRule="exact"/>
        <w:ind w:left="1251" w:hanging="301"/>
        <w:rPr>
          <w:sz w:val="28"/>
        </w:rPr>
      </w:pPr>
      <w:r>
        <w:rPr>
          <w:sz w:val="28"/>
        </w:rPr>
        <w:t xml:space="preserve">заявитель обжалует судебное </w:t>
      </w:r>
      <w:r>
        <w:rPr>
          <w:spacing w:val="-2"/>
          <w:sz w:val="28"/>
        </w:rPr>
        <w:t>решение;</w:t>
      </w:r>
    </w:p>
    <w:p w:rsidR="0091765B" w:rsidRDefault="00E40C03">
      <w:pPr>
        <w:pStyle w:val="a5"/>
        <w:numPr>
          <w:ilvl w:val="0"/>
          <w:numId w:val="9"/>
        </w:numPr>
        <w:tabs>
          <w:tab w:val="left" w:pos="1251"/>
        </w:tabs>
        <w:ind w:left="1251" w:hanging="301"/>
        <w:rPr>
          <w:sz w:val="28"/>
        </w:rPr>
      </w:pPr>
      <w:r>
        <w:rPr>
          <w:sz w:val="28"/>
        </w:rPr>
        <w:t xml:space="preserve">у заявителя отсутствуют документы, удостоверяющие его </w:t>
      </w:r>
      <w:r>
        <w:rPr>
          <w:spacing w:val="-2"/>
          <w:sz w:val="28"/>
        </w:rPr>
        <w:t>личность;</w:t>
      </w:r>
    </w:p>
    <w:p w:rsidR="0091765B" w:rsidRDefault="0091765B">
      <w:pPr>
        <w:jc w:val="both"/>
        <w:rPr>
          <w:sz w:val="28"/>
        </w:rPr>
        <w:sectPr w:rsidR="0091765B">
          <w:pgSz w:w="11910" w:h="16840"/>
          <w:pgMar w:top="1040" w:right="300" w:bottom="280" w:left="1460" w:header="720" w:footer="720" w:gutter="0"/>
          <w:cols w:space="720"/>
        </w:sectPr>
      </w:pPr>
    </w:p>
    <w:p w:rsidR="0091765B" w:rsidRDefault="00E40C03">
      <w:pPr>
        <w:pStyle w:val="a5"/>
        <w:numPr>
          <w:ilvl w:val="0"/>
          <w:numId w:val="9"/>
        </w:numPr>
        <w:tabs>
          <w:tab w:val="left" w:pos="1250"/>
        </w:tabs>
        <w:spacing w:before="67"/>
        <w:ind w:right="558" w:firstLine="710"/>
        <w:rPr>
          <w:sz w:val="28"/>
        </w:rPr>
      </w:pPr>
      <w:r>
        <w:rPr>
          <w:sz w:val="28"/>
        </w:rPr>
        <w:lastRenderedPageBreak/>
        <w:t>заявитель имеет явные признаки наркотического, токсического или алкогольного опьянения или находится в состоянии повышенной поведенческой активности с явными признаками агрессии (до устранения указанной причины).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581"/>
        </w:tabs>
        <w:spacing w:before="4"/>
        <w:ind w:right="551"/>
        <w:rPr>
          <w:sz w:val="28"/>
        </w:rPr>
      </w:pPr>
      <w:r>
        <w:rPr>
          <w:sz w:val="28"/>
        </w:rPr>
        <w:t>Руководитель администрации поселения, осуществляющий личный прием заявителя:</w:t>
      </w:r>
    </w:p>
    <w:p w:rsidR="0091765B" w:rsidRDefault="00E40C03">
      <w:pPr>
        <w:pStyle w:val="a5"/>
        <w:numPr>
          <w:ilvl w:val="0"/>
          <w:numId w:val="8"/>
        </w:numPr>
        <w:tabs>
          <w:tab w:val="left" w:pos="1251"/>
        </w:tabs>
        <w:spacing w:line="321" w:lineRule="exact"/>
        <w:ind w:left="1251" w:hanging="301"/>
        <w:rPr>
          <w:sz w:val="28"/>
        </w:rPr>
      </w:pPr>
      <w:r>
        <w:rPr>
          <w:spacing w:val="-2"/>
          <w:sz w:val="28"/>
        </w:rPr>
        <w:t>представляется;</w:t>
      </w:r>
    </w:p>
    <w:p w:rsidR="0091765B" w:rsidRDefault="00E40C03">
      <w:pPr>
        <w:pStyle w:val="a5"/>
        <w:numPr>
          <w:ilvl w:val="0"/>
          <w:numId w:val="8"/>
        </w:numPr>
        <w:tabs>
          <w:tab w:val="left" w:pos="1250"/>
        </w:tabs>
        <w:ind w:left="239" w:right="561" w:firstLine="710"/>
        <w:rPr>
          <w:sz w:val="28"/>
        </w:rPr>
      </w:pPr>
      <w:r>
        <w:rPr>
          <w:sz w:val="28"/>
        </w:rPr>
        <w:t>знакомится с документом, удостоверяющим личность заявителя, в соответствии с частью 2 статьи 13 Федерального закона от 2 мая 2006 г.</w:t>
      </w:r>
    </w:p>
    <w:p w:rsidR="0091765B" w:rsidRDefault="00E40C03">
      <w:pPr>
        <w:pStyle w:val="a3"/>
        <w:ind w:right="558"/>
      </w:pPr>
      <w:r>
        <w:t>№ 59-ФЗ «О порядке рассмотрения обращений граждан Российской Федерации» путем сверки данных с Карточкой;</w:t>
      </w:r>
    </w:p>
    <w:p w:rsidR="0091765B" w:rsidRDefault="00E40C03">
      <w:pPr>
        <w:pStyle w:val="a5"/>
        <w:numPr>
          <w:ilvl w:val="0"/>
          <w:numId w:val="8"/>
        </w:numPr>
        <w:tabs>
          <w:tab w:val="left" w:pos="1251"/>
        </w:tabs>
        <w:spacing w:line="321" w:lineRule="exact"/>
        <w:ind w:left="1251" w:hanging="301"/>
        <w:rPr>
          <w:sz w:val="28"/>
        </w:rPr>
      </w:pPr>
      <w:r>
        <w:rPr>
          <w:sz w:val="28"/>
        </w:rPr>
        <w:t xml:space="preserve">при необходимости вносит в Карточку недостающие </w:t>
      </w:r>
      <w:r>
        <w:rPr>
          <w:spacing w:val="-2"/>
          <w:sz w:val="28"/>
        </w:rPr>
        <w:t>данные;</w:t>
      </w:r>
    </w:p>
    <w:p w:rsidR="0091765B" w:rsidRDefault="00E40C03">
      <w:pPr>
        <w:pStyle w:val="a5"/>
        <w:numPr>
          <w:ilvl w:val="0"/>
          <w:numId w:val="8"/>
        </w:numPr>
        <w:tabs>
          <w:tab w:val="left" w:pos="1250"/>
        </w:tabs>
        <w:ind w:left="239" w:right="556" w:firstLine="710"/>
        <w:rPr>
          <w:sz w:val="28"/>
        </w:rPr>
      </w:pPr>
      <w:r>
        <w:rPr>
          <w:sz w:val="28"/>
        </w:rPr>
        <w:t>информ</w:t>
      </w:r>
      <w:r w:rsidR="00771B27">
        <w:rPr>
          <w:sz w:val="28"/>
        </w:rPr>
        <w:t xml:space="preserve">ирует заявителя о ведении, </w:t>
      </w:r>
      <w:proofErr w:type="spellStart"/>
      <w:r w:rsidR="00771B27">
        <w:rPr>
          <w:sz w:val="28"/>
        </w:rPr>
        <w:t>видо</w:t>
      </w:r>
      <w:r>
        <w:rPr>
          <w:sz w:val="28"/>
        </w:rPr>
        <w:t>протоколирования</w:t>
      </w:r>
      <w:proofErr w:type="spellEnd"/>
      <w:r>
        <w:rPr>
          <w:sz w:val="28"/>
        </w:rPr>
        <w:t xml:space="preserve"> личного приема (при наличии).</w:t>
      </w:r>
    </w:p>
    <w:p w:rsidR="0091765B" w:rsidRDefault="00E40C03">
      <w:pPr>
        <w:pStyle w:val="a3"/>
        <w:ind w:right="549" w:firstLine="710"/>
      </w:pPr>
      <w:r>
        <w:t>При несогласии заявителя с ведением виде протоколирования в ходе его личного приема уполномоченное лицо сопровождает заявителя в иной</w:t>
      </w:r>
      <w:r w:rsidR="00771B27">
        <w:t xml:space="preserve"> кабинет, в котором система </w:t>
      </w:r>
      <w:proofErr w:type="spellStart"/>
      <w:r w:rsidR="00771B27">
        <w:t>видо</w:t>
      </w:r>
      <w:r>
        <w:t>протоколирования</w:t>
      </w:r>
      <w:proofErr w:type="spellEnd"/>
      <w:r>
        <w:t xml:space="preserve"> отсутствует, и проводит в нем личный прием заявителя.</w:t>
      </w:r>
    </w:p>
    <w:p w:rsidR="0091765B" w:rsidRDefault="00E40C03">
      <w:pPr>
        <w:pStyle w:val="a3"/>
        <w:spacing w:before="3"/>
        <w:ind w:right="547" w:firstLine="710"/>
      </w:pPr>
      <w:r>
        <w:t>Право использования заявителем собственной ауди</w:t>
      </w:r>
      <w:proofErr w:type="gramStart"/>
      <w:r>
        <w:t>о-</w:t>
      </w:r>
      <w:proofErr w:type="gramEnd"/>
      <w:r>
        <w:t xml:space="preserve"> и (или) видеозаписывающей аппаратуры в ходе личного приема не предусмотрено Федеральным законом от 2 мая 2006 г. № 59-ФЗ «О порядке рассмотрения обращений граждан Российской Федерации».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581"/>
        </w:tabs>
        <w:ind w:right="548"/>
        <w:rPr>
          <w:sz w:val="28"/>
        </w:rPr>
      </w:pPr>
      <w:r>
        <w:rPr>
          <w:sz w:val="28"/>
        </w:rPr>
        <w:t>К участию в проведении личного приема граждан могут быть привлечены сотрудники администрации</w:t>
      </w:r>
      <w:r w:rsidR="00771B27">
        <w:rPr>
          <w:sz w:val="28"/>
        </w:rPr>
        <w:t xml:space="preserve"> </w:t>
      </w:r>
      <w:r>
        <w:rPr>
          <w:sz w:val="28"/>
        </w:rPr>
        <w:t>поселения, в том числе с правом юридического лица, руководители и сотрудники подведомственных учреждений, организаций, предприятий, главы местных администраций городского и сельских поселений района или иные лица (по согласованию), для оптимального и оперативного решения поставленных вопросов.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581"/>
        </w:tabs>
        <w:ind w:right="556"/>
        <w:rPr>
          <w:sz w:val="28"/>
        </w:rPr>
      </w:pPr>
      <w:r>
        <w:rPr>
          <w:sz w:val="28"/>
        </w:rPr>
        <w:t xml:space="preserve">Прием граждан осуществляется в порядке очередности. </w:t>
      </w:r>
      <w:proofErr w:type="gramStart"/>
      <w:r>
        <w:rPr>
          <w:sz w:val="28"/>
        </w:rPr>
        <w:t>Правом</w:t>
      </w:r>
      <w:r w:rsidR="00771B27">
        <w:rPr>
          <w:sz w:val="28"/>
        </w:rPr>
        <w:t xml:space="preserve"> </w:t>
      </w:r>
      <w:r>
        <w:rPr>
          <w:sz w:val="28"/>
        </w:rPr>
        <w:t>на первоочередной прием обладают: члены Совета Федерации и депутаты Государственной</w:t>
      </w:r>
      <w:r w:rsidR="00771B27">
        <w:rPr>
          <w:sz w:val="28"/>
        </w:rPr>
        <w:t xml:space="preserve"> </w:t>
      </w:r>
      <w:r>
        <w:rPr>
          <w:sz w:val="28"/>
        </w:rPr>
        <w:t>Думы</w:t>
      </w:r>
      <w:r w:rsidR="00771B27">
        <w:rPr>
          <w:sz w:val="28"/>
        </w:rPr>
        <w:t xml:space="preserve"> </w:t>
      </w:r>
      <w:r>
        <w:rPr>
          <w:sz w:val="28"/>
        </w:rPr>
        <w:t>Федерального</w:t>
      </w:r>
      <w:r w:rsidR="00771B27">
        <w:rPr>
          <w:sz w:val="28"/>
        </w:rPr>
        <w:t xml:space="preserve"> </w:t>
      </w:r>
      <w:r>
        <w:rPr>
          <w:sz w:val="28"/>
        </w:rPr>
        <w:t>Собрания</w:t>
      </w:r>
      <w:r w:rsidR="00771B27">
        <w:rPr>
          <w:sz w:val="28"/>
        </w:rPr>
        <w:t xml:space="preserve"> </w:t>
      </w:r>
      <w:r>
        <w:rPr>
          <w:sz w:val="28"/>
        </w:rPr>
        <w:t>Российской</w:t>
      </w:r>
      <w:r w:rsidR="00771B27">
        <w:rPr>
          <w:sz w:val="28"/>
        </w:rPr>
        <w:t xml:space="preserve"> </w:t>
      </w:r>
      <w:r>
        <w:rPr>
          <w:sz w:val="28"/>
        </w:rPr>
        <w:t>Федерации по</w:t>
      </w:r>
      <w:r w:rsidR="00771B27">
        <w:rPr>
          <w:sz w:val="28"/>
        </w:rPr>
        <w:t xml:space="preserve"> </w:t>
      </w:r>
      <w:r>
        <w:rPr>
          <w:sz w:val="28"/>
        </w:rPr>
        <w:t>вопросам</w:t>
      </w:r>
      <w:r w:rsidR="00771B27">
        <w:rPr>
          <w:sz w:val="28"/>
        </w:rPr>
        <w:t xml:space="preserve"> </w:t>
      </w:r>
      <w:r>
        <w:rPr>
          <w:sz w:val="28"/>
        </w:rPr>
        <w:t>своей</w:t>
      </w:r>
      <w:r w:rsidR="00771B27">
        <w:rPr>
          <w:sz w:val="28"/>
        </w:rPr>
        <w:t xml:space="preserve"> </w:t>
      </w:r>
      <w:r>
        <w:rPr>
          <w:sz w:val="28"/>
        </w:rPr>
        <w:t>деятельности,</w:t>
      </w:r>
      <w:r w:rsidR="00771B27">
        <w:rPr>
          <w:sz w:val="28"/>
        </w:rPr>
        <w:t xml:space="preserve"> </w:t>
      </w:r>
      <w:r>
        <w:rPr>
          <w:sz w:val="28"/>
        </w:rPr>
        <w:t>депутаты</w:t>
      </w:r>
      <w:r w:rsidR="00771B27">
        <w:rPr>
          <w:sz w:val="28"/>
        </w:rPr>
        <w:t xml:space="preserve"> </w:t>
      </w:r>
      <w:r>
        <w:rPr>
          <w:sz w:val="28"/>
        </w:rPr>
        <w:t>по</w:t>
      </w:r>
      <w:r w:rsidR="00771B27">
        <w:rPr>
          <w:sz w:val="28"/>
        </w:rPr>
        <w:t xml:space="preserve"> </w:t>
      </w:r>
      <w:r>
        <w:rPr>
          <w:sz w:val="28"/>
        </w:rPr>
        <w:t>вопросам,</w:t>
      </w:r>
      <w:r w:rsidR="00771B27">
        <w:rPr>
          <w:sz w:val="28"/>
        </w:rPr>
        <w:t xml:space="preserve"> </w:t>
      </w:r>
      <w:r>
        <w:rPr>
          <w:sz w:val="28"/>
        </w:rPr>
        <w:t>связанным</w:t>
      </w:r>
      <w:r w:rsidR="00771B27">
        <w:rPr>
          <w:sz w:val="28"/>
        </w:rPr>
        <w:t xml:space="preserve"> </w:t>
      </w:r>
      <w:r>
        <w:rPr>
          <w:sz w:val="28"/>
        </w:rPr>
        <w:t>с депутатской деятельностью, ветераны Великой Отечественной войны, ветераны боевых действий, инвалиды 1 группы и их опекуны, родители, опекуны и попечители детей-инвалидов, беременные женщины, родители, явившиеся на личный прием с ребенком в возрасте до 3 лет.</w:t>
      </w:r>
      <w:proofErr w:type="gramEnd"/>
    </w:p>
    <w:p w:rsidR="0091765B" w:rsidRDefault="00E40C03">
      <w:pPr>
        <w:pStyle w:val="a5"/>
        <w:numPr>
          <w:ilvl w:val="2"/>
          <w:numId w:val="12"/>
        </w:numPr>
        <w:tabs>
          <w:tab w:val="left" w:pos="1581"/>
        </w:tabs>
        <w:ind w:right="556"/>
        <w:rPr>
          <w:sz w:val="28"/>
        </w:rPr>
      </w:pPr>
      <w:proofErr w:type="gramStart"/>
      <w:r>
        <w:rPr>
          <w:sz w:val="28"/>
        </w:rPr>
        <w:t>Если изложенные в устном обращении факты и обстоятельства являются</w:t>
      </w:r>
      <w:r w:rsidR="00771B27">
        <w:rPr>
          <w:sz w:val="28"/>
        </w:rPr>
        <w:t xml:space="preserve"> </w:t>
      </w:r>
      <w:r>
        <w:rPr>
          <w:sz w:val="28"/>
        </w:rPr>
        <w:t>очевидными</w:t>
      </w:r>
      <w:r w:rsidR="00771B27">
        <w:rPr>
          <w:sz w:val="28"/>
        </w:rPr>
        <w:t xml:space="preserve"> </w:t>
      </w:r>
      <w:r>
        <w:rPr>
          <w:sz w:val="28"/>
        </w:rPr>
        <w:t>и</w:t>
      </w:r>
      <w:r w:rsidR="00771B27">
        <w:rPr>
          <w:sz w:val="28"/>
        </w:rPr>
        <w:t xml:space="preserve"> </w:t>
      </w:r>
      <w:r>
        <w:rPr>
          <w:sz w:val="28"/>
        </w:rPr>
        <w:t>не</w:t>
      </w:r>
      <w:r w:rsidR="00771B27">
        <w:rPr>
          <w:sz w:val="28"/>
        </w:rPr>
        <w:t xml:space="preserve"> </w:t>
      </w:r>
      <w:r>
        <w:rPr>
          <w:sz w:val="28"/>
        </w:rPr>
        <w:t>требуют</w:t>
      </w:r>
      <w:r w:rsidR="00771B27">
        <w:rPr>
          <w:sz w:val="28"/>
        </w:rPr>
        <w:t xml:space="preserve"> </w:t>
      </w:r>
      <w:r>
        <w:rPr>
          <w:sz w:val="28"/>
        </w:rPr>
        <w:t>дополнительной</w:t>
      </w:r>
      <w:r w:rsidR="00771B27">
        <w:rPr>
          <w:sz w:val="28"/>
        </w:rPr>
        <w:t xml:space="preserve"> </w:t>
      </w:r>
      <w:r>
        <w:rPr>
          <w:sz w:val="28"/>
        </w:rPr>
        <w:t>проверки,</w:t>
      </w:r>
      <w:r w:rsidR="00771B27">
        <w:rPr>
          <w:sz w:val="28"/>
        </w:rPr>
        <w:t xml:space="preserve"> </w:t>
      </w:r>
      <w:r>
        <w:rPr>
          <w:sz w:val="28"/>
        </w:rPr>
        <w:t>ответ на обращение с согласия гражданина может быть дан устно в ходе личного приема, о чем делается запись в учетной карточке личного приема гражданина,</w:t>
      </w:r>
      <w:r w:rsidR="00771B27">
        <w:rPr>
          <w:sz w:val="28"/>
        </w:rPr>
        <w:t xml:space="preserve"> </w:t>
      </w:r>
      <w:r>
        <w:rPr>
          <w:sz w:val="28"/>
        </w:rPr>
        <w:t>а</w:t>
      </w:r>
      <w:r w:rsidR="00771B27">
        <w:rPr>
          <w:sz w:val="28"/>
        </w:rPr>
        <w:t xml:space="preserve"> </w:t>
      </w:r>
      <w:r>
        <w:rPr>
          <w:sz w:val="28"/>
        </w:rPr>
        <w:t>обращение</w:t>
      </w:r>
      <w:r w:rsidR="00771B27">
        <w:rPr>
          <w:sz w:val="28"/>
        </w:rPr>
        <w:t xml:space="preserve"> </w:t>
      </w:r>
      <w:r>
        <w:rPr>
          <w:sz w:val="28"/>
        </w:rPr>
        <w:t>считается</w:t>
      </w:r>
      <w:r w:rsidR="00771B27">
        <w:rPr>
          <w:sz w:val="28"/>
        </w:rPr>
        <w:t xml:space="preserve"> </w:t>
      </w:r>
      <w:r>
        <w:rPr>
          <w:sz w:val="28"/>
        </w:rPr>
        <w:t>рассмотренным.</w:t>
      </w:r>
      <w:proofErr w:type="gramEnd"/>
      <w:r w:rsidR="00771B27">
        <w:rPr>
          <w:sz w:val="28"/>
        </w:rPr>
        <w:t xml:space="preserve"> </w:t>
      </w:r>
      <w:r>
        <w:rPr>
          <w:sz w:val="28"/>
        </w:rPr>
        <w:t>В</w:t>
      </w:r>
      <w:r w:rsidR="00771B27">
        <w:rPr>
          <w:sz w:val="28"/>
        </w:rPr>
        <w:t xml:space="preserve"> </w:t>
      </w:r>
      <w:r>
        <w:rPr>
          <w:sz w:val="28"/>
        </w:rPr>
        <w:t>остальных</w:t>
      </w:r>
      <w:r w:rsidR="00771B27">
        <w:rPr>
          <w:sz w:val="28"/>
        </w:rPr>
        <w:t xml:space="preserve"> </w:t>
      </w:r>
      <w:r>
        <w:rPr>
          <w:sz w:val="28"/>
        </w:rPr>
        <w:t>случаях на</w:t>
      </w:r>
      <w:r w:rsidR="00771B27">
        <w:rPr>
          <w:sz w:val="28"/>
        </w:rPr>
        <w:t xml:space="preserve"> </w:t>
      </w:r>
      <w:r>
        <w:rPr>
          <w:sz w:val="28"/>
        </w:rPr>
        <w:t>устное</w:t>
      </w:r>
      <w:r w:rsidR="00771B27">
        <w:rPr>
          <w:sz w:val="28"/>
        </w:rPr>
        <w:t xml:space="preserve"> </w:t>
      </w:r>
      <w:r>
        <w:rPr>
          <w:sz w:val="28"/>
        </w:rPr>
        <w:t>обращение,</w:t>
      </w:r>
      <w:r w:rsidR="00771B27">
        <w:rPr>
          <w:sz w:val="28"/>
        </w:rPr>
        <w:t xml:space="preserve"> </w:t>
      </w:r>
      <w:r>
        <w:rPr>
          <w:sz w:val="28"/>
        </w:rPr>
        <w:t>изложенное</w:t>
      </w:r>
      <w:r w:rsidR="00771B27">
        <w:rPr>
          <w:sz w:val="28"/>
        </w:rPr>
        <w:t xml:space="preserve"> </w:t>
      </w:r>
      <w:r>
        <w:rPr>
          <w:sz w:val="28"/>
        </w:rPr>
        <w:t>в</w:t>
      </w:r>
      <w:r w:rsidR="00771B27">
        <w:rPr>
          <w:sz w:val="28"/>
        </w:rPr>
        <w:t xml:space="preserve"> </w:t>
      </w:r>
      <w:r>
        <w:rPr>
          <w:sz w:val="28"/>
        </w:rPr>
        <w:t>ходе</w:t>
      </w:r>
      <w:r w:rsidR="00771B27">
        <w:rPr>
          <w:sz w:val="28"/>
        </w:rPr>
        <w:t xml:space="preserve"> </w:t>
      </w:r>
      <w:r>
        <w:rPr>
          <w:sz w:val="28"/>
        </w:rPr>
        <w:t>личного</w:t>
      </w:r>
      <w:r w:rsidR="00771B27">
        <w:rPr>
          <w:sz w:val="28"/>
        </w:rPr>
        <w:t xml:space="preserve"> </w:t>
      </w:r>
      <w:r>
        <w:rPr>
          <w:sz w:val="28"/>
        </w:rPr>
        <w:t>приема,</w:t>
      </w:r>
      <w:r w:rsidR="00771B27">
        <w:rPr>
          <w:sz w:val="28"/>
        </w:rPr>
        <w:t xml:space="preserve"> </w:t>
      </w:r>
      <w:r>
        <w:rPr>
          <w:sz w:val="28"/>
        </w:rPr>
        <w:t>дается</w:t>
      </w:r>
      <w:r w:rsidR="00771B27">
        <w:rPr>
          <w:sz w:val="28"/>
        </w:rPr>
        <w:t xml:space="preserve"> </w:t>
      </w:r>
      <w:r>
        <w:rPr>
          <w:sz w:val="28"/>
        </w:rPr>
        <w:t xml:space="preserve">письменный </w:t>
      </w:r>
      <w:r>
        <w:rPr>
          <w:spacing w:val="-2"/>
          <w:sz w:val="28"/>
        </w:rPr>
        <w:t>ответ.</w:t>
      </w:r>
    </w:p>
    <w:p w:rsidR="0091765B" w:rsidRPr="00771B27" w:rsidRDefault="00E40C03" w:rsidP="00771B27">
      <w:pPr>
        <w:pStyle w:val="a5"/>
        <w:numPr>
          <w:ilvl w:val="2"/>
          <w:numId w:val="12"/>
        </w:numPr>
        <w:tabs>
          <w:tab w:val="left" w:pos="1581"/>
        </w:tabs>
        <w:spacing w:before="67"/>
        <w:ind w:left="0" w:right="553"/>
        <w:rPr>
          <w:sz w:val="28"/>
          <w:szCs w:val="28"/>
        </w:rPr>
      </w:pPr>
      <w:r>
        <w:rPr>
          <w:sz w:val="28"/>
        </w:rPr>
        <w:t>Глава</w:t>
      </w:r>
      <w:r w:rsidR="00771B27">
        <w:rPr>
          <w:sz w:val="28"/>
        </w:rPr>
        <w:t xml:space="preserve"> Селезянского сельского поселения </w:t>
      </w:r>
      <w:r>
        <w:rPr>
          <w:sz w:val="28"/>
        </w:rPr>
        <w:t>либо</w:t>
      </w:r>
      <w:r w:rsidR="00771B27">
        <w:rPr>
          <w:sz w:val="28"/>
        </w:rPr>
        <w:t xml:space="preserve"> </w:t>
      </w:r>
      <w:r>
        <w:rPr>
          <w:sz w:val="28"/>
        </w:rPr>
        <w:t>лицо,</w:t>
      </w:r>
      <w:r w:rsidR="00771B27">
        <w:rPr>
          <w:sz w:val="28"/>
        </w:rPr>
        <w:t xml:space="preserve"> </w:t>
      </w:r>
      <w:r>
        <w:rPr>
          <w:sz w:val="28"/>
        </w:rPr>
        <w:t>исполняющее</w:t>
      </w:r>
      <w:r w:rsidR="00771B27">
        <w:rPr>
          <w:sz w:val="28"/>
        </w:rPr>
        <w:t xml:space="preserve"> </w:t>
      </w:r>
      <w:r>
        <w:rPr>
          <w:sz w:val="28"/>
        </w:rPr>
        <w:t>обязанности</w:t>
      </w:r>
      <w:r w:rsidR="00771B27">
        <w:rPr>
          <w:sz w:val="28"/>
        </w:rPr>
        <w:t xml:space="preserve"> </w:t>
      </w:r>
      <w:r>
        <w:rPr>
          <w:sz w:val="28"/>
        </w:rPr>
        <w:t>главы администрации, осуществляющий личный прием заявителя, выслушав заявителя,</w:t>
      </w:r>
      <w:r w:rsidR="00771B27">
        <w:rPr>
          <w:sz w:val="28"/>
        </w:rPr>
        <w:t xml:space="preserve"> </w:t>
      </w:r>
      <w:r>
        <w:rPr>
          <w:sz w:val="28"/>
        </w:rPr>
        <w:t>рассмотрев</w:t>
      </w:r>
      <w:r w:rsidR="00771B27">
        <w:rPr>
          <w:sz w:val="28"/>
        </w:rPr>
        <w:t xml:space="preserve"> </w:t>
      </w:r>
      <w:r>
        <w:rPr>
          <w:sz w:val="28"/>
        </w:rPr>
        <w:t>и</w:t>
      </w:r>
      <w:r w:rsidR="00771B27">
        <w:rPr>
          <w:sz w:val="28"/>
        </w:rPr>
        <w:t xml:space="preserve"> </w:t>
      </w:r>
      <w:r>
        <w:rPr>
          <w:sz w:val="28"/>
        </w:rPr>
        <w:t>проанализировав</w:t>
      </w:r>
      <w:r w:rsidR="00771B27">
        <w:rPr>
          <w:sz w:val="28"/>
        </w:rPr>
        <w:t xml:space="preserve"> </w:t>
      </w:r>
      <w:r>
        <w:rPr>
          <w:sz w:val="28"/>
        </w:rPr>
        <w:t>документы</w:t>
      </w:r>
      <w:r w:rsidR="00771B27">
        <w:rPr>
          <w:sz w:val="28"/>
        </w:rPr>
        <w:t xml:space="preserve"> </w:t>
      </w:r>
      <w:r>
        <w:rPr>
          <w:sz w:val="28"/>
        </w:rPr>
        <w:t>и</w:t>
      </w:r>
      <w:r w:rsidR="00771B27">
        <w:rPr>
          <w:sz w:val="28"/>
        </w:rPr>
        <w:t xml:space="preserve"> </w:t>
      </w:r>
      <w:r>
        <w:rPr>
          <w:sz w:val="28"/>
        </w:rPr>
        <w:t>материалы</w:t>
      </w:r>
      <w:r w:rsidR="00771B27">
        <w:rPr>
          <w:sz w:val="28"/>
        </w:rPr>
        <w:t xml:space="preserve">, </w:t>
      </w:r>
      <w:r w:rsidR="00771B27" w:rsidRPr="00771B27">
        <w:rPr>
          <w:sz w:val="28"/>
          <w:szCs w:val="28"/>
        </w:rPr>
        <w:t>п</w:t>
      </w:r>
      <w:r w:rsidRPr="00771B27">
        <w:rPr>
          <w:sz w:val="28"/>
          <w:szCs w:val="28"/>
        </w:rPr>
        <w:t>редставленные</w:t>
      </w:r>
      <w:r w:rsidR="00771B27" w:rsidRPr="00771B27">
        <w:rPr>
          <w:sz w:val="28"/>
          <w:szCs w:val="28"/>
        </w:rPr>
        <w:t xml:space="preserve"> </w:t>
      </w:r>
      <w:r w:rsidRPr="00771B27">
        <w:rPr>
          <w:sz w:val="28"/>
          <w:szCs w:val="28"/>
        </w:rPr>
        <w:t>заявителем,</w:t>
      </w:r>
      <w:r w:rsidR="00771B27" w:rsidRPr="00771B27">
        <w:rPr>
          <w:sz w:val="28"/>
          <w:szCs w:val="28"/>
        </w:rPr>
        <w:t xml:space="preserve"> </w:t>
      </w:r>
      <w:r w:rsidRPr="00771B27">
        <w:rPr>
          <w:sz w:val="28"/>
          <w:szCs w:val="28"/>
        </w:rPr>
        <w:t>принимает</w:t>
      </w:r>
      <w:r w:rsidR="00771B27">
        <w:rPr>
          <w:sz w:val="28"/>
          <w:szCs w:val="28"/>
        </w:rPr>
        <w:t xml:space="preserve"> </w:t>
      </w:r>
      <w:r w:rsidRPr="00771B27">
        <w:rPr>
          <w:sz w:val="28"/>
          <w:szCs w:val="28"/>
        </w:rPr>
        <w:t>с</w:t>
      </w:r>
      <w:r w:rsidR="00771B27">
        <w:rPr>
          <w:sz w:val="28"/>
          <w:szCs w:val="28"/>
        </w:rPr>
        <w:t xml:space="preserve"> </w:t>
      </w:r>
      <w:r w:rsidRPr="00771B27">
        <w:rPr>
          <w:sz w:val="28"/>
          <w:szCs w:val="28"/>
        </w:rPr>
        <w:t>записью</w:t>
      </w:r>
      <w:r w:rsidR="00771B27">
        <w:rPr>
          <w:sz w:val="28"/>
          <w:szCs w:val="28"/>
        </w:rPr>
        <w:t xml:space="preserve"> </w:t>
      </w:r>
      <w:r w:rsidRPr="00771B27">
        <w:rPr>
          <w:sz w:val="28"/>
          <w:szCs w:val="28"/>
        </w:rPr>
        <w:t>в</w:t>
      </w:r>
      <w:r w:rsidR="00771B27">
        <w:rPr>
          <w:sz w:val="28"/>
          <w:szCs w:val="28"/>
        </w:rPr>
        <w:t xml:space="preserve"> </w:t>
      </w:r>
      <w:r w:rsidRPr="00771B27">
        <w:rPr>
          <w:sz w:val="28"/>
          <w:szCs w:val="28"/>
        </w:rPr>
        <w:t>Карточке</w:t>
      </w:r>
      <w:r w:rsidR="00771B27">
        <w:rPr>
          <w:sz w:val="28"/>
          <w:szCs w:val="28"/>
        </w:rPr>
        <w:t xml:space="preserve"> </w:t>
      </w:r>
      <w:r w:rsidRPr="00771B27">
        <w:rPr>
          <w:sz w:val="28"/>
          <w:szCs w:val="28"/>
        </w:rPr>
        <w:t xml:space="preserve">одно из </w:t>
      </w:r>
      <w:r w:rsidRPr="00771B27">
        <w:rPr>
          <w:sz w:val="28"/>
          <w:szCs w:val="28"/>
        </w:rPr>
        <w:lastRenderedPageBreak/>
        <w:t>следующих решений:</w:t>
      </w:r>
    </w:p>
    <w:p w:rsidR="0091765B" w:rsidRDefault="00E40C03">
      <w:pPr>
        <w:pStyle w:val="a5"/>
        <w:numPr>
          <w:ilvl w:val="0"/>
          <w:numId w:val="7"/>
        </w:numPr>
        <w:tabs>
          <w:tab w:val="left" w:pos="1111"/>
        </w:tabs>
        <w:ind w:right="551" w:firstLine="710"/>
        <w:rPr>
          <w:sz w:val="28"/>
        </w:rPr>
      </w:pPr>
      <w:r>
        <w:rPr>
          <w:sz w:val="28"/>
        </w:rPr>
        <w:t>организовать проверку фактов и обстоятельств, изложенных заявителем в устном обращении, запросив документы и материалы, необходимые для рассмотрения устного обращения, в других государственных органах, органах местного самоуправления или у иных должностных лиц, за исключением судов, органов дознания и органов предварительного следствия, уведомив заявителя о продлении срока рассмотрения устного обращения, но не более чем на 30 дней, направив письменный ответ заявителю по существу поставленног</w:t>
      </w:r>
      <w:proofErr w:type="gramStart"/>
      <w:r>
        <w:rPr>
          <w:sz w:val="28"/>
        </w:rPr>
        <w:t>о(</w:t>
      </w:r>
      <w:proofErr w:type="spellStart"/>
      <w:proofErr w:type="gramEnd"/>
      <w:r>
        <w:rPr>
          <w:sz w:val="28"/>
        </w:rPr>
        <w:t>ых</w:t>
      </w:r>
      <w:proofErr w:type="spellEnd"/>
      <w:r>
        <w:rPr>
          <w:sz w:val="28"/>
        </w:rPr>
        <w:t>) в устном обращении вопроса(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 xml:space="preserve">) в течение 30 дней со дня проведения личного приема </w:t>
      </w:r>
      <w:r>
        <w:rPr>
          <w:spacing w:val="-2"/>
          <w:sz w:val="28"/>
        </w:rPr>
        <w:t>заявителя;</w:t>
      </w:r>
    </w:p>
    <w:p w:rsidR="0091765B" w:rsidRDefault="00E40C03">
      <w:pPr>
        <w:pStyle w:val="a5"/>
        <w:numPr>
          <w:ilvl w:val="0"/>
          <w:numId w:val="7"/>
        </w:numPr>
        <w:tabs>
          <w:tab w:val="left" w:pos="1111"/>
        </w:tabs>
        <w:spacing w:before="2"/>
        <w:ind w:right="557" w:firstLine="710"/>
        <w:rPr>
          <w:sz w:val="28"/>
        </w:rPr>
      </w:pPr>
      <w:r>
        <w:rPr>
          <w:sz w:val="28"/>
        </w:rPr>
        <w:t>удовлетворить просьбу, сообщить гражданину порядок и срок исполнения принятого решения;</w:t>
      </w:r>
    </w:p>
    <w:p w:rsidR="0091765B" w:rsidRDefault="00E40C03">
      <w:pPr>
        <w:pStyle w:val="a5"/>
        <w:numPr>
          <w:ilvl w:val="0"/>
          <w:numId w:val="7"/>
        </w:numPr>
        <w:tabs>
          <w:tab w:val="left" w:pos="1111"/>
        </w:tabs>
        <w:ind w:right="559" w:firstLine="710"/>
        <w:rPr>
          <w:sz w:val="28"/>
        </w:rPr>
      </w:pPr>
      <w:r>
        <w:rPr>
          <w:sz w:val="28"/>
        </w:rPr>
        <w:t>отказать в удовлетворении просьбы, разъяснив мотивы отказа и порядок обжалования принятого решения;</w:t>
      </w:r>
    </w:p>
    <w:p w:rsidR="0091765B" w:rsidRDefault="00E40C03">
      <w:pPr>
        <w:pStyle w:val="a5"/>
        <w:numPr>
          <w:ilvl w:val="0"/>
          <w:numId w:val="7"/>
        </w:numPr>
        <w:tabs>
          <w:tab w:val="left" w:pos="1111"/>
        </w:tabs>
        <w:spacing w:line="242" w:lineRule="auto"/>
        <w:ind w:right="556" w:firstLine="710"/>
        <w:rPr>
          <w:sz w:val="28"/>
        </w:rPr>
      </w:pPr>
      <w:r>
        <w:rPr>
          <w:sz w:val="28"/>
        </w:rPr>
        <w:t>разъяснить, что поставленные вопросы требуют дополнительного изучения</w:t>
      </w:r>
      <w:r w:rsidR="00771B27">
        <w:rPr>
          <w:sz w:val="28"/>
        </w:rPr>
        <w:t xml:space="preserve"> </w:t>
      </w:r>
      <w:r>
        <w:rPr>
          <w:sz w:val="28"/>
        </w:rPr>
        <w:t>или</w:t>
      </w:r>
      <w:r w:rsidR="00771B27">
        <w:rPr>
          <w:sz w:val="28"/>
        </w:rPr>
        <w:t xml:space="preserve"> </w:t>
      </w:r>
      <w:r>
        <w:rPr>
          <w:sz w:val="28"/>
        </w:rPr>
        <w:t>проверки,</w:t>
      </w:r>
      <w:r w:rsidR="00771B27">
        <w:rPr>
          <w:sz w:val="28"/>
        </w:rPr>
        <w:t xml:space="preserve"> </w:t>
      </w:r>
      <w:r>
        <w:rPr>
          <w:sz w:val="28"/>
        </w:rPr>
        <w:t>а</w:t>
      </w:r>
      <w:r w:rsidR="00771B27">
        <w:rPr>
          <w:sz w:val="28"/>
        </w:rPr>
        <w:t xml:space="preserve"> </w:t>
      </w:r>
      <w:r>
        <w:rPr>
          <w:sz w:val="28"/>
        </w:rPr>
        <w:t>так</w:t>
      </w:r>
      <w:r w:rsidR="00771B27">
        <w:rPr>
          <w:sz w:val="28"/>
        </w:rPr>
        <w:t xml:space="preserve"> </w:t>
      </w:r>
      <w:r>
        <w:rPr>
          <w:sz w:val="28"/>
        </w:rPr>
        <w:t>же</w:t>
      </w:r>
      <w:r w:rsidR="00771B27">
        <w:rPr>
          <w:sz w:val="28"/>
        </w:rPr>
        <w:t xml:space="preserve"> </w:t>
      </w:r>
      <w:r>
        <w:rPr>
          <w:sz w:val="28"/>
        </w:rPr>
        <w:t>причины,</w:t>
      </w:r>
      <w:r w:rsidR="00771B27">
        <w:rPr>
          <w:sz w:val="28"/>
        </w:rPr>
        <w:t xml:space="preserve"> </w:t>
      </w:r>
      <w:r>
        <w:rPr>
          <w:sz w:val="28"/>
        </w:rPr>
        <w:t>по</w:t>
      </w:r>
      <w:r w:rsidR="00771B27">
        <w:rPr>
          <w:sz w:val="28"/>
        </w:rPr>
        <w:t xml:space="preserve"> </w:t>
      </w:r>
      <w:r>
        <w:rPr>
          <w:sz w:val="28"/>
        </w:rPr>
        <w:t>которым</w:t>
      </w:r>
      <w:r w:rsidR="00771B27">
        <w:rPr>
          <w:sz w:val="28"/>
        </w:rPr>
        <w:t xml:space="preserve"> </w:t>
      </w:r>
      <w:r>
        <w:rPr>
          <w:sz w:val="28"/>
        </w:rPr>
        <w:t>просьба</w:t>
      </w:r>
      <w:r w:rsidR="00771B27">
        <w:rPr>
          <w:sz w:val="28"/>
        </w:rPr>
        <w:t xml:space="preserve"> </w:t>
      </w:r>
      <w:r>
        <w:rPr>
          <w:sz w:val="28"/>
        </w:rPr>
        <w:t>не</w:t>
      </w:r>
      <w:r w:rsidR="00771B27">
        <w:rPr>
          <w:sz w:val="28"/>
        </w:rPr>
        <w:t xml:space="preserve"> </w:t>
      </w:r>
      <w:r>
        <w:rPr>
          <w:sz w:val="28"/>
        </w:rPr>
        <w:t>может</w:t>
      </w:r>
      <w:r w:rsidR="00771B27">
        <w:rPr>
          <w:sz w:val="28"/>
        </w:rPr>
        <w:t xml:space="preserve"> </w:t>
      </w:r>
      <w:r>
        <w:rPr>
          <w:sz w:val="28"/>
        </w:rPr>
        <w:t>быть разрешена в процессе личного приема, порядок и сроки ее рассмотрения.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581"/>
        </w:tabs>
        <w:ind w:right="552"/>
        <w:rPr>
          <w:sz w:val="28"/>
        </w:rPr>
      </w:pPr>
      <w:r>
        <w:rPr>
          <w:sz w:val="28"/>
        </w:rPr>
        <w:t>По окончании личного приема глава администрации либо лицо, исполняющее обязанности главы администрации, доводит до сведения заявителя свое решение, информирует о том, кому будет поручено рассмотрение</w:t>
      </w:r>
      <w:r w:rsidR="00771B27">
        <w:rPr>
          <w:sz w:val="28"/>
        </w:rPr>
        <w:t xml:space="preserve"> </w:t>
      </w:r>
      <w:r>
        <w:rPr>
          <w:sz w:val="28"/>
        </w:rPr>
        <w:t>и</w:t>
      </w:r>
      <w:r w:rsidR="00771B27">
        <w:rPr>
          <w:sz w:val="28"/>
        </w:rPr>
        <w:t xml:space="preserve"> </w:t>
      </w:r>
      <w:r>
        <w:rPr>
          <w:sz w:val="28"/>
        </w:rPr>
        <w:t>принятие</w:t>
      </w:r>
      <w:r w:rsidR="00771B27">
        <w:rPr>
          <w:sz w:val="28"/>
        </w:rPr>
        <w:t xml:space="preserve"> </w:t>
      </w:r>
      <w:r>
        <w:rPr>
          <w:sz w:val="28"/>
        </w:rPr>
        <w:t>мер</w:t>
      </w:r>
      <w:r w:rsidR="00771B27">
        <w:rPr>
          <w:sz w:val="28"/>
        </w:rPr>
        <w:t xml:space="preserve"> </w:t>
      </w:r>
      <w:r>
        <w:rPr>
          <w:sz w:val="28"/>
        </w:rPr>
        <w:t>по</w:t>
      </w:r>
      <w:r w:rsidR="00771B27">
        <w:rPr>
          <w:sz w:val="28"/>
        </w:rPr>
        <w:t xml:space="preserve"> </w:t>
      </w:r>
      <w:r>
        <w:rPr>
          <w:sz w:val="28"/>
        </w:rPr>
        <w:t>его</w:t>
      </w:r>
      <w:r w:rsidR="00771B27">
        <w:rPr>
          <w:sz w:val="28"/>
        </w:rPr>
        <w:t xml:space="preserve"> </w:t>
      </w:r>
      <w:r>
        <w:rPr>
          <w:sz w:val="28"/>
        </w:rPr>
        <w:t>обращению.</w:t>
      </w:r>
      <w:r w:rsidR="00771B27">
        <w:rPr>
          <w:sz w:val="28"/>
        </w:rPr>
        <w:t xml:space="preserve"> </w:t>
      </w:r>
      <w:r>
        <w:rPr>
          <w:sz w:val="28"/>
        </w:rPr>
        <w:t>Поручение</w:t>
      </w:r>
      <w:r w:rsidR="00771B27">
        <w:rPr>
          <w:sz w:val="28"/>
        </w:rPr>
        <w:t xml:space="preserve"> </w:t>
      </w:r>
      <w:r>
        <w:rPr>
          <w:sz w:val="28"/>
        </w:rPr>
        <w:t>исполняется не позднее 30 дней от даты личного приема, если не указан сокращенный срок его исполнения.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581"/>
        </w:tabs>
        <w:ind w:right="552"/>
        <w:rPr>
          <w:sz w:val="28"/>
        </w:rPr>
      </w:pPr>
      <w:r>
        <w:rPr>
          <w:sz w:val="28"/>
        </w:rPr>
        <w:t>Если</w:t>
      </w:r>
      <w:r w:rsidR="00771B27">
        <w:rPr>
          <w:sz w:val="28"/>
        </w:rPr>
        <w:t xml:space="preserve"> </w:t>
      </w:r>
      <w:r>
        <w:rPr>
          <w:sz w:val="28"/>
        </w:rPr>
        <w:t>разрешение</w:t>
      </w:r>
      <w:r w:rsidR="00771B27">
        <w:rPr>
          <w:sz w:val="28"/>
        </w:rPr>
        <w:t xml:space="preserve"> </w:t>
      </w:r>
      <w:r>
        <w:rPr>
          <w:sz w:val="28"/>
        </w:rPr>
        <w:t>вопроса,</w:t>
      </w:r>
      <w:r w:rsidR="00771B27">
        <w:rPr>
          <w:sz w:val="28"/>
        </w:rPr>
        <w:t xml:space="preserve"> </w:t>
      </w:r>
      <w:r>
        <w:rPr>
          <w:sz w:val="28"/>
        </w:rPr>
        <w:t>с</w:t>
      </w:r>
      <w:r w:rsidR="00771B27">
        <w:rPr>
          <w:sz w:val="28"/>
        </w:rPr>
        <w:t xml:space="preserve"> </w:t>
      </w:r>
      <w:r>
        <w:rPr>
          <w:sz w:val="28"/>
        </w:rPr>
        <w:t>которым</w:t>
      </w:r>
      <w:r w:rsidR="00771B27">
        <w:rPr>
          <w:sz w:val="28"/>
        </w:rPr>
        <w:t xml:space="preserve"> </w:t>
      </w:r>
      <w:r>
        <w:rPr>
          <w:sz w:val="28"/>
        </w:rPr>
        <w:t>обратился</w:t>
      </w:r>
      <w:r w:rsidR="00771B27">
        <w:rPr>
          <w:sz w:val="28"/>
        </w:rPr>
        <w:t xml:space="preserve"> </w:t>
      </w:r>
      <w:r>
        <w:rPr>
          <w:sz w:val="28"/>
        </w:rPr>
        <w:t>гражданин,</w:t>
      </w:r>
      <w:r w:rsidR="00771B27">
        <w:rPr>
          <w:sz w:val="28"/>
        </w:rPr>
        <w:t xml:space="preserve"> </w:t>
      </w:r>
      <w:r>
        <w:rPr>
          <w:sz w:val="28"/>
        </w:rPr>
        <w:t>не входит в компетенцию администрации поселения, то ведущее прием должностное лицо разъясняет, в какой орган или к какому должностному лицу следует обратиться гражданину.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581"/>
        </w:tabs>
        <w:ind w:right="546"/>
        <w:rPr>
          <w:sz w:val="28"/>
        </w:rPr>
      </w:pPr>
      <w:r>
        <w:rPr>
          <w:sz w:val="28"/>
        </w:rPr>
        <w:t xml:space="preserve">Запись гражданина на личный прием не производится, если вопрос, с которым он планирует обратиться, уже ставился им в письменных, электронных, устных обращениях и ему было отказано в рассмотрении данного обращения главой администрации или его заместителем, либо переписка по данному вопросу ранее была в установленном порядке </w:t>
      </w:r>
      <w:r>
        <w:rPr>
          <w:spacing w:val="-2"/>
          <w:sz w:val="28"/>
        </w:rPr>
        <w:t>прекращена.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581"/>
        </w:tabs>
        <w:ind w:right="557"/>
        <w:rPr>
          <w:sz w:val="28"/>
        </w:rPr>
      </w:pPr>
      <w:proofErr w:type="gramStart"/>
      <w:r>
        <w:rPr>
          <w:sz w:val="28"/>
        </w:rPr>
        <w:t xml:space="preserve">Если в ходе личного приема выясняется, что гражданину ранее уже был дан ответ по существу поставленных в обращении вопросов, как устно, о чем была сделана запись в карточке личного приема, так и в письменной форме, глава администрации или иное лицо, ведущее личный прием, отказывает гражданину в рассмотрении его обращения, о </w:t>
      </w:r>
      <w:proofErr w:type="spellStart"/>
      <w:r>
        <w:rPr>
          <w:sz w:val="28"/>
        </w:rPr>
        <w:t>чемделается</w:t>
      </w:r>
      <w:proofErr w:type="spellEnd"/>
      <w:r>
        <w:rPr>
          <w:sz w:val="28"/>
        </w:rPr>
        <w:t xml:space="preserve"> соответствующая запись в карточке личного приема.</w:t>
      </w:r>
      <w:proofErr w:type="gramEnd"/>
    </w:p>
    <w:p w:rsidR="0091765B" w:rsidRDefault="00E40C03">
      <w:pPr>
        <w:pStyle w:val="a5"/>
        <w:numPr>
          <w:ilvl w:val="2"/>
          <w:numId w:val="12"/>
        </w:numPr>
        <w:tabs>
          <w:tab w:val="left" w:pos="1581"/>
        </w:tabs>
        <w:ind w:right="552"/>
        <w:rPr>
          <w:sz w:val="28"/>
        </w:rPr>
      </w:pPr>
      <w:r>
        <w:rPr>
          <w:sz w:val="28"/>
        </w:rPr>
        <w:t>Направляет письменный ответ заявителю по существу поставленного</w:t>
      </w:r>
      <w:r w:rsidR="00771B27"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 w:rsidR="00771B27">
        <w:rPr>
          <w:sz w:val="28"/>
        </w:rPr>
        <w:t xml:space="preserve"> </w:t>
      </w:r>
      <w:r>
        <w:rPr>
          <w:sz w:val="28"/>
        </w:rPr>
        <w:t>им</w:t>
      </w:r>
      <w:r w:rsidR="00771B27">
        <w:rPr>
          <w:sz w:val="28"/>
        </w:rPr>
        <w:t xml:space="preserve"> </w:t>
      </w:r>
      <w:r>
        <w:rPr>
          <w:sz w:val="28"/>
        </w:rPr>
        <w:t>в</w:t>
      </w:r>
      <w:r w:rsidR="00771B27">
        <w:rPr>
          <w:sz w:val="28"/>
        </w:rPr>
        <w:t xml:space="preserve"> </w:t>
      </w:r>
      <w:r>
        <w:rPr>
          <w:sz w:val="28"/>
        </w:rPr>
        <w:t>устном</w:t>
      </w:r>
      <w:r w:rsidR="00771B27">
        <w:rPr>
          <w:sz w:val="28"/>
        </w:rPr>
        <w:t xml:space="preserve"> </w:t>
      </w:r>
      <w:r>
        <w:rPr>
          <w:sz w:val="28"/>
        </w:rPr>
        <w:t>обращении</w:t>
      </w:r>
      <w:r w:rsidR="00771B27">
        <w:rPr>
          <w:sz w:val="28"/>
        </w:rPr>
        <w:t xml:space="preserve"> </w:t>
      </w:r>
      <w:r>
        <w:rPr>
          <w:sz w:val="28"/>
        </w:rPr>
        <w:t>вопроса</w:t>
      </w:r>
      <w:r w:rsidR="00771B27">
        <w:rPr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</w:t>
      </w:r>
      <w:r w:rsidR="00771B27">
        <w:rPr>
          <w:sz w:val="28"/>
        </w:rPr>
        <w:t xml:space="preserve"> </w:t>
      </w:r>
      <w:r>
        <w:rPr>
          <w:sz w:val="28"/>
        </w:rPr>
        <w:t>во</w:t>
      </w:r>
      <w:r w:rsidR="00771B27">
        <w:rPr>
          <w:sz w:val="28"/>
        </w:rPr>
        <w:t xml:space="preserve"> </w:t>
      </w:r>
      <w:r>
        <w:rPr>
          <w:sz w:val="28"/>
        </w:rPr>
        <w:t>всех</w:t>
      </w:r>
      <w:r w:rsidR="00771B27">
        <w:rPr>
          <w:sz w:val="28"/>
        </w:rPr>
        <w:t xml:space="preserve"> </w:t>
      </w:r>
      <w:r>
        <w:rPr>
          <w:sz w:val="28"/>
        </w:rPr>
        <w:t>случаях,</w:t>
      </w:r>
      <w:r w:rsidR="00771B27">
        <w:rPr>
          <w:sz w:val="28"/>
        </w:rPr>
        <w:t xml:space="preserve"> </w:t>
      </w:r>
      <w:r>
        <w:rPr>
          <w:sz w:val="28"/>
        </w:rPr>
        <w:t>за исключением случая, предусмотренного подпунктом 6.13 настоящего Административного регламента.</w:t>
      </w:r>
    </w:p>
    <w:p w:rsidR="0091765B" w:rsidRDefault="0091765B">
      <w:pPr>
        <w:jc w:val="both"/>
        <w:rPr>
          <w:sz w:val="28"/>
        </w:rPr>
        <w:sectPr w:rsidR="0091765B">
          <w:pgSz w:w="11910" w:h="16840"/>
          <w:pgMar w:top="1040" w:right="300" w:bottom="280" w:left="1460" w:header="720" w:footer="720" w:gutter="0"/>
          <w:cols w:space="720"/>
        </w:sectPr>
      </w:pPr>
    </w:p>
    <w:p w:rsidR="0091765B" w:rsidRDefault="00E40C03">
      <w:pPr>
        <w:pStyle w:val="a5"/>
        <w:numPr>
          <w:ilvl w:val="2"/>
          <w:numId w:val="12"/>
        </w:numPr>
        <w:tabs>
          <w:tab w:val="left" w:pos="1581"/>
        </w:tabs>
        <w:spacing w:before="67"/>
        <w:ind w:right="556"/>
        <w:rPr>
          <w:sz w:val="28"/>
        </w:rPr>
      </w:pPr>
      <w:r>
        <w:rPr>
          <w:sz w:val="28"/>
        </w:rPr>
        <w:lastRenderedPageBreak/>
        <w:t>Выдает</w:t>
      </w:r>
      <w:r w:rsidR="00771B27">
        <w:rPr>
          <w:sz w:val="28"/>
        </w:rPr>
        <w:t xml:space="preserve"> </w:t>
      </w:r>
      <w:r>
        <w:rPr>
          <w:sz w:val="28"/>
        </w:rPr>
        <w:t>по</w:t>
      </w:r>
      <w:r w:rsidR="00771B27">
        <w:rPr>
          <w:sz w:val="28"/>
        </w:rPr>
        <w:t xml:space="preserve"> </w:t>
      </w:r>
      <w:r>
        <w:rPr>
          <w:sz w:val="28"/>
        </w:rPr>
        <w:t>личной</w:t>
      </w:r>
      <w:r w:rsidR="00771B27">
        <w:rPr>
          <w:sz w:val="28"/>
        </w:rPr>
        <w:t xml:space="preserve"> </w:t>
      </w:r>
      <w:r>
        <w:rPr>
          <w:sz w:val="28"/>
        </w:rPr>
        <w:t>просьбе</w:t>
      </w:r>
      <w:r w:rsidR="00771B27">
        <w:rPr>
          <w:sz w:val="28"/>
        </w:rPr>
        <w:t xml:space="preserve"> </w:t>
      </w:r>
      <w:r>
        <w:rPr>
          <w:sz w:val="28"/>
        </w:rPr>
        <w:t>заявителя</w:t>
      </w:r>
      <w:r w:rsidR="00771B27">
        <w:rPr>
          <w:sz w:val="28"/>
        </w:rPr>
        <w:t xml:space="preserve"> </w:t>
      </w:r>
      <w:r>
        <w:rPr>
          <w:sz w:val="28"/>
        </w:rPr>
        <w:t>письменный</w:t>
      </w:r>
      <w:r w:rsidR="00771B27">
        <w:rPr>
          <w:sz w:val="28"/>
        </w:rPr>
        <w:t xml:space="preserve"> </w:t>
      </w:r>
      <w:r>
        <w:rPr>
          <w:sz w:val="28"/>
        </w:rPr>
        <w:t>ответ</w:t>
      </w:r>
      <w:r w:rsidR="00771B27">
        <w:rPr>
          <w:sz w:val="28"/>
        </w:rPr>
        <w:t xml:space="preserve"> </w:t>
      </w:r>
      <w:r>
        <w:rPr>
          <w:sz w:val="28"/>
        </w:rPr>
        <w:t>по существу поставленног</w:t>
      </w:r>
      <w:proofErr w:type="gramStart"/>
      <w:r>
        <w:rPr>
          <w:sz w:val="28"/>
        </w:rPr>
        <w:t>о(</w:t>
      </w:r>
      <w:proofErr w:type="spellStart"/>
      <w:proofErr w:type="gramEnd"/>
      <w:r>
        <w:rPr>
          <w:sz w:val="28"/>
        </w:rPr>
        <w:t>ых</w:t>
      </w:r>
      <w:proofErr w:type="spellEnd"/>
      <w:r>
        <w:rPr>
          <w:sz w:val="28"/>
        </w:rPr>
        <w:t>) в устном обращении вопроса(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581"/>
        </w:tabs>
        <w:spacing w:line="242" w:lineRule="auto"/>
        <w:ind w:right="559"/>
        <w:rPr>
          <w:sz w:val="28"/>
        </w:rPr>
      </w:pPr>
      <w:r>
        <w:rPr>
          <w:sz w:val="28"/>
        </w:rPr>
        <w:t>По окончании личного приема заявителя глава администрации, осуществивший</w:t>
      </w:r>
      <w:r w:rsidR="00771B27">
        <w:rPr>
          <w:sz w:val="28"/>
        </w:rPr>
        <w:t xml:space="preserve"> </w:t>
      </w:r>
      <w:r>
        <w:rPr>
          <w:sz w:val="28"/>
        </w:rPr>
        <w:t>личный</w:t>
      </w:r>
      <w:r w:rsidR="00771B27">
        <w:rPr>
          <w:sz w:val="28"/>
        </w:rPr>
        <w:t xml:space="preserve"> </w:t>
      </w:r>
      <w:r>
        <w:rPr>
          <w:sz w:val="28"/>
        </w:rPr>
        <w:t>прием</w:t>
      </w:r>
      <w:r w:rsidR="00771B27">
        <w:rPr>
          <w:sz w:val="28"/>
        </w:rPr>
        <w:t xml:space="preserve"> </w:t>
      </w:r>
      <w:r>
        <w:rPr>
          <w:sz w:val="28"/>
        </w:rPr>
        <w:t>заявителя,</w:t>
      </w:r>
      <w:r w:rsidR="00771B27">
        <w:rPr>
          <w:sz w:val="28"/>
        </w:rPr>
        <w:t xml:space="preserve"> </w:t>
      </w:r>
      <w:r>
        <w:rPr>
          <w:sz w:val="28"/>
        </w:rPr>
        <w:t>в</w:t>
      </w:r>
      <w:r w:rsidR="00771B27">
        <w:rPr>
          <w:sz w:val="28"/>
        </w:rPr>
        <w:t xml:space="preserve"> </w:t>
      </w:r>
      <w:r>
        <w:rPr>
          <w:sz w:val="28"/>
        </w:rPr>
        <w:t>том</w:t>
      </w:r>
      <w:r w:rsidR="00771B27">
        <w:rPr>
          <w:sz w:val="28"/>
        </w:rPr>
        <w:t xml:space="preserve"> </w:t>
      </w:r>
      <w:r>
        <w:rPr>
          <w:sz w:val="28"/>
        </w:rPr>
        <w:t>числе</w:t>
      </w:r>
      <w:r w:rsidR="00771B27">
        <w:rPr>
          <w:sz w:val="28"/>
        </w:rPr>
        <w:t xml:space="preserve"> </w:t>
      </w:r>
      <w:r>
        <w:rPr>
          <w:sz w:val="28"/>
        </w:rPr>
        <w:t>с</w:t>
      </w:r>
      <w:r w:rsidR="00771B27">
        <w:rPr>
          <w:sz w:val="28"/>
        </w:rPr>
        <w:t xml:space="preserve"> </w:t>
      </w:r>
      <w:r>
        <w:rPr>
          <w:sz w:val="28"/>
        </w:rPr>
        <w:t>учетом</w:t>
      </w:r>
      <w:r w:rsidR="00771B27">
        <w:rPr>
          <w:sz w:val="28"/>
        </w:rPr>
        <w:t xml:space="preserve"> </w:t>
      </w:r>
      <w:r>
        <w:rPr>
          <w:sz w:val="28"/>
        </w:rPr>
        <w:t>написания и сдачи заявителем письменного обращения в ходе личного приема:</w:t>
      </w:r>
    </w:p>
    <w:p w:rsidR="0091765B" w:rsidRDefault="00771B27">
      <w:pPr>
        <w:pStyle w:val="a5"/>
        <w:numPr>
          <w:ilvl w:val="0"/>
          <w:numId w:val="6"/>
        </w:numPr>
        <w:tabs>
          <w:tab w:val="left" w:pos="1251"/>
        </w:tabs>
        <w:spacing w:line="316" w:lineRule="exact"/>
        <w:ind w:left="1251" w:hanging="301"/>
        <w:rPr>
          <w:sz w:val="28"/>
        </w:rPr>
      </w:pPr>
      <w:r>
        <w:rPr>
          <w:sz w:val="28"/>
        </w:rPr>
        <w:t>В</w:t>
      </w:r>
      <w:r w:rsidR="00E40C03">
        <w:rPr>
          <w:sz w:val="28"/>
        </w:rPr>
        <w:t>носит</w:t>
      </w:r>
      <w:r>
        <w:rPr>
          <w:sz w:val="28"/>
        </w:rPr>
        <w:t xml:space="preserve"> </w:t>
      </w:r>
      <w:r w:rsidR="00E40C03">
        <w:rPr>
          <w:sz w:val="28"/>
        </w:rPr>
        <w:t>в</w:t>
      </w:r>
      <w:r>
        <w:rPr>
          <w:sz w:val="28"/>
        </w:rPr>
        <w:t xml:space="preserve"> </w:t>
      </w:r>
      <w:r w:rsidR="00E40C03">
        <w:rPr>
          <w:spacing w:val="-2"/>
          <w:sz w:val="28"/>
        </w:rPr>
        <w:t>Карточку:</w:t>
      </w:r>
    </w:p>
    <w:p w:rsidR="0091765B" w:rsidRDefault="00771B27">
      <w:pPr>
        <w:pStyle w:val="a5"/>
        <w:numPr>
          <w:ilvl w:val="1"/>
          <w:numId w:val="6"/>
        </w:numPr>
        <w:tabs>
          <w:tab w:val="left" w:pos="1112"/>
        </w:tabs>
        <w:spacing w:line="322" w:lineRule="exact"/>
        <w:ind w:left="1112" w:hanging="162"/>
        <w:rPr>
          <w:sz w:val="28"/>
        </w:rPr>
      </w:pPr>
      <w:r>
        <w:rPr>
          <w:sz w:val="28"/>
        </w:rPr>
        <w:t>С</w:t>
      </w:r>
      <w:r w:rsidR="00E40C03">
        <w:rPr>
          <w:sz w:val="28"/>
        </w:rPr>
        <w:t>одержание</w:t>
      </w:r>
      <w:r>
        <w:rPr>
          <w:sz w:val="28"/>
        </w:rPr>
        <w:t xml:space="preserve"> </w:t>
      </w:r>
      <w:r w:rsidR="00E40C03">
        <w:rPr>
          <w:sz w:val="28"/>
        </w:rPr>
        <w:t>устного</w:t>
      </w:r>
      <w:r>
        <w:rPr>
          <w:sz w:val="28"/>
        </w:rPr>
        <w:t xml:space="preserve"> </w:t>
      </w:r>
      <w:r w:rsidR="00E40C03">
        <w:rPr>
          <w:spacing w:val="-2"/>
          <w:sz w:val="28"/>
        </w:rPr>
        <w:t>обращения;</w:t>
      </w:r>
    </w:p>
    <w:p w:rsidR="0091765B" w:rsidRDefault="00E40C03">
      <w:pPr>
        <w:pStyle w:val="a5"/>
        <w:numPr>
          <w:ilvl w:val="1"/>
          <w:numId w:val="6"/>
        </w:numPr>
        <w:tabs>
          <w:tab w:val="left" w:pos="1111"/>
        </w:tabs>
        <w:ind w:right="555" w:firstLine="710"/>
        <w:rPr>
          <w:sz w:val="28"/>
        </w:rPr>
      </w:pPr>
      <w:r>
        <w:rPr>
          <w:sz w:val="28"/>
        </w:rPr>
        <w:t>вопрос, установленный им в соответствии с типовым</w:t>
      </w:r>
      <w:r w:rsidR="00771B27">
        <w:rPr>
          <w:sz w:val="28"/>
        </w:rPr>
        <w:t xml:space="preserve"> </w:t>
      </w:r>
      <w:r>
        <w:rPr>
          <w:sz w:val="28"/>
        </w:rPr>
        <w:t>общероссийским тематическим классификатором запросов и обращений граждан и организаций и содержащийся в устном обращении;</w:t>
      </w:r>
    </w:p>
    <w:p w:rsidR="0091765B" w:rsidRDefault="00E40C03">
      <w:pPr>
        <w:pStyle w:val="a5"/>
        <w:numPr>
          <w:ilvl w:val="0"/>
          <w:numId w:val="6"/>
        </w:numPr>
        <w:tabs>
          <w:tab w:val="left" w:pos="1251"/>
        </w:tabs>
        <w:spacing w:line="321" w:lineRule="exact"/>
        <w:ind w:left="1251" w:hanging="301"/>
        <w:rPr>
          <w:sz w:val="28"/>
        </w:rPr>
      </w:pPr>
      <w:r>
        <w:rPr>
          <w:sz w:val="28"/>
        </w:rPr>
        <w:t>по</w:t>
      </w:r>
      <w:r w:rsidR="00771B27">
        <w:rPr>
          <w:sz w:val="28"/>
        </w:rPr>
        <w:t xml:space="preserve"> </w:t>
      </w:r>
      <w:r>
        <w:rPr>
          <w:sz w:val="28"/>
        </w:rPr>
        <w:t>каждому</w:t>
      </w:r>
      <w:r w:rsidR="00771B27">
        <w:rPr>
          <w:sz w:val="28"/>
        </w:rPr>
        <w:t xml:space="preserve"> </w:t>
      </w:r>
      <w:proofErr w:type="spellStart"/>
      <w:r>
        <w:rPr>
          <w:sz w:val="28"/>
        </w:rPr>
        <w:t>вопросу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становленному</w:t>
      </w:r>
      <w:r>
        <w:rPr>
          <w:spacing w:val="-5"/>
          <w:sz w:val="28"/>
        </w:rPr>
        <w:t>им</w:t>
      </w:r>
      <w:proofErr w:type="spellEnd"/>
      <w:r>
        <w:rPr>
          <w:spacing w:val="-5"/>
          <w:sz w:val="28"/>
        </w:rPr>
        <w:t>:</w:t>
      </w:r>
    </w:p>
    <w:p w:rsidR="0091765B" w:rsidRDefault="00E40C03">
      <w:pPr>
        <w:pStyle w:val="a5"/>
        <w:numPr>
          <w:ilvl w:val="1"/>
          <w:numId w:val="6"/>
        </w:numPr>
        <w:tabs>
          <w:tab w:val="left" w:pos="1111"/>
        </w:tabs>
        <w:ind w:right="545" w:firstLine="710"/>
        <w:rPr>
          <w:sz w:val="28"/>
        </w:rPr>
      </w:pPr>
      <w:r>
        <w:rPr>
          <w:sz w:val="28"/>
        </w:rPr>
        <w:t>предмет ведения (предмет ведения Российской Федерации, предмет совместного ведения Российской Федерации и субъектов Российской Федерации, предмет ведения субъектов Российской Федерации или вопросы местного значения);</w:t>
      </w:r>
    </w:p>
    <w:p w:rsidR="0091765B" w:rsidRDefault="00E40C03">
      <w:pPr>
        <w:pStyle w:val="a5"/>
        <w:numPr>
          <w:ilvl w:val="1"/>
          <w:numId w:val="6"/>
        </w:numPr>
        <w:tabs>
          <w:tab w:val="left" w:pos="1112"/>
        </w:tabs>
        <w:spacing w:line="321" w:lineRule="exact"/>
        <w:ind w:left="1112" w:hanging="162"/>
        <w:rPr>
          <w:sz w:val="28"/>
        </w:rPr>
      </w:pPr>
      <w:r>
        <w:rPr>
          <w:sz w:val="28"/>
        </w:rPr>
        <w:t>вид</w:t>
      </w:r>
      <w:r w:rsidR="00771B27">
        <w:rPr>
          <w:sz w:val="28"/>
        </w:rPr>
        <w:t xml:space="preserve"> </w:t>
      </w:r>
      <w:r>
        <w:rPr>
          <w:sz w:val="28"/>
        </w:rPr>
        <w:t>(жалоба,</w:t>
      </w:r>
      <w:r w:rsidR="00771B27">
        <w:rPr>
          <w:sz w:val="28"/>
        </w:rPr>
        <w:t xml:space="preserve"> </w:t>
      </w:r>
      <w:r>
        <w:rPr>
          <w:sz w:val="28"/>
        </w:rPr>
        <w:t>заявление</w:t>
      </w:r>
      <w:r w:rsidR="00771B27">
        <w:rPr>
          <w:sz w:val="28"/>
        </w:rPr>
        <w:t xml:space="preserve"> </w:t>
      </w:r>
      <w:r>
        <w:rPr>
          <w:sz w:val="28"/>
        </w:rPr>
        <w:t>или</w:t>
      </w:r>
      <w:r w:rsidR="00771B27">
        <w:rPr>
          <w:sz w:val="28"/>
        </w:rPr>
        <w:t xml:space="preserve"> </w:t>
      </w:r>
      <w:r>
        <w:rPr>
          <w:sz w:val="28"/>
        </w:rPr>
        <w:t>предложение)</w:t>
      </w:r>
      <w:r w:rsidR="00771B27">
        <w:rPr>
          <w:sz w:val="28"/>
        </w:rPr>
        <w:t xml:space="preserve"> </w:t>
      </w:r>
      <w:r>
        <w:rPr>
          <w:spacing w:val="-2"/>
          <w:sz w:val="28"/>
        </w:rPr>
        <w:t>вопроса;</w:t>
      </w:r>
    </w:p>
    <w:p w:rsidR="0091765B" w:rsidRDefault="00E40C03">
      <w:pPr>
        <w:pStyle w:val="a5"/>
        <w:numPr>
          <w:ilvl w:val="1"/>
          <w:numId w:val="6"/>
        </w:numPr>
        <w:tabs>
          <w:tab w:val="left" w:pos="1111"/>
        </w:tabs>
        <w:ind w:right="554" w:firstLine="710"/>
        <w:rPr>
          <w:sz w:val="28"/>
        </w:rPr>
      </w:pPr>
      <w:r>
        <w:rPr>
          <w:sz w:val="28"/>
        </w:rPr>
        <w:t>тип соответствующего вида вопроса, конкретное содержание соответствующего вида вопроса, отраженное в терминах предложения, заявления или жалобы в соответствии с пунктами 2, 3 или 4 статьи 4 Федерального закона от 2 мая 2006 г. № 59-ФЗ «О порядке рассмотрения обращений граждан Российской Федерации»;</w:t>
      </w:r>
    </w:p>
    <w:p w:rsidR="0091765B" w:rsidRDefault="00E40C03">
      <w:pPr>
        <w:pStyle w:val="a5"/>
        <w:numPr>
          <w:ilvl w:val="1"/>
          <w:numId w:val="6"/>
        </w:numPr>
        <w:tabs>
          <w:tab w:val="left" w:pos="1111"/>
        </w:tabs>
        <w:spacing w:before="3"/>
        <w:ind w:right="557" w:firstLine="710"/>
        <w:rPr>
          <w:sz w:val="28"/>
        </w:rPr>
      </w:pPr>
      <w:r>
        <w:rPr>
          <w:sz w:val="28"/>
        </w:rPr>
        <w:t>наименование органа местного самоуправления, в компетенцию которого входит решение данного вопроса;</w:t>
      </w:r>
    </w:p>
    <w:p w:rsidR="0091765B" w:rsidRDefault="00E40C03">
      <w:pPr>
        <w:pStyle w:val="a5"/>
        <w:numPr>
          <w:ilvl w:val="1"/>
          <w:numId w:val="6"/>
        </w:numPr>
        <w:tabs>
          <w:tab w:val="left" w:pos="1111"/>
        </w:tabs>
        <w:ind w:right="550" w:firstLine="710"/>
        <w:rPr>
          <w:sz w:val="28"/>
        </w:rPr>
      </w:pPr>
      <w:r>
        <w:rPr>
          <w:sz w:val="28"/>
        </w:rPr>
        <w:t>содержание принятого решения, в том числе содержание устного ответа, данного заявителю, отражая выполнение соответствующего требования, предусмотренного подпунктом 6.13 настоящего регламента.</w:t>
      </w:r>
    </w:p>
    <w:p w:rsidR="0091765B" w:rsidRDefault="00771B27">
      <w:pPr>
        <w:pStyle w:val="a5"/>
        <w:numPr>
          <w:ilvl w:val="0"/>
          <w:numId w:val="6"/>
        </w:numPr>
        <w:tabs>
          <w:tab w:val="left" w:pos="1251"/>
        </w:tabs>
        <w:spacing w:line="321" w:lineRule="exact"/>
        <w:ind w:left="1251" w:hanging="301"/>
        <w:rPr>
          <w:sz w:val="28"/>
        </w:rPr>
      </w:pPr>
      <w:r>
        <w:rPr>
          <w:sz w:val="28"/>
        </w:rPr>
        <w:t>П</w:t>
      </w:r>
      <w:r w:rsidR="00E40C03">
        <w:rPr>
          <w:sz w:val="28"/>
        </w:rPr>
        <w:t>роставляет</w:t>
      </w:r>
      <w:r>
        <w:rPr>
          <w:sz w:val="28"/>
        </w:rPr>
        <w:t xml:space="preserve"> </w:t>
      </w:r>
      <w:r w:rsidR="00E40C03">
        <w:rPr>
          <w:sz w:val="28"/>
        </w:rPr>
        <w:t>в</w:t>
      </w:r>
      <w:r w:rsidR="007E3D54">
        <w:rPr>
          <w:sz w:val="28"/>
        </w:rPr>
        <w:t xml:space="preserve"> </w:t>
      </w:r>
      <w:r w:rsidR="00E40C03">
        <w:rPr>
          <w:sz w:val="28"/>
        </w:rPr>
        <w:t>Карточке</w:t>
      </w:r>
      <w:r w:rsidR="007E3D54">
        <w:rPr>
          <w:sz w:val="28"/>
        </w:rPr>
        <w:t xml:space="preserve"> </w:t>
      </w:r>
      <w:r w:rsidR="00E40C03">
        <w:rPr>
          <w:sz w:val="28"/>
        </w:rPr>
        <w:t>время</w:t>
      </w:r>
      <w:r w:rsidR="007E3D54">
        <w:rPr>
          <w:sz w:val="28"/>
        </w:rPr>
        <w:t xml:space="preserve"> </w:t>
      </w:r>
      <w:r w:rsidR="00E40C03">
        <w:rPr>
          <w:sz w:val="28"/>
        </w:rPr>
        <w:t>окончания</w:t>
      </w:r>
      <w:r w:rsidR="007E3D54">
        <w:rPr>
          <w:sz w:val="28"/>
        </w:rPr>
        <w:t xml:space="preserve"> </w:t>
      </w:r>
      <w:r w:rsidR="00E40C03">
        <w:rPr>
          <w:sz w:val="28"/>
        </w:rPr>
        <w:t>личного</w:t>
      </w:r>
      <w:r w:rsidR="007E3D54">
        <w:rPr>
          <w:sz w:val="28"/>
        </w:rPr>
        <w:t xml:space="preserve"> </w:t>
      </w:r>
      <w:r w:rsidR="00E40C03">
        <w:rPr>
          <w:sz w:val="28"/>
        </w:rPr>
        <w:t>приема</w:t>
      </w:r>
      <w:r w:rsidR="007E3D54">
        <w:rPr>
          <w:sz w:val="28"/>
        </w:rPr>
        <w:t xml:space="preserve"> </w:t>
      </w:r>
      <w:r w:rsidR="00E40C03">
        <w:rPr>
          <w:spacing w:val="-2"/>
          <w:sz w:val="28"/>
        </w:rPr>
        <w:t>заявителя;</w:t>
      </w:r>
    </w:p>
    <w:p w:rsidR="0091765B" w:rsidRDefault="007E3D54">
      <w:pPr>
        <w:pStyle w:val="a5"/>
        <w:numPr>
          <w:ilvl w:val="0"/>
          <w:numId w:val="6"/>
        </w:numPr>
        <w:tabs>
          <w:tab w:val="left" w:pos="1251"/>
        </w:tabs>
        <w:spacing w:line="322" w:lineRule="exact"/>
        <w:ind w:left="1251" w:hanging="301"/>
        <w:rPr>
          <w:sz w:val="28"/>
        </w:rPr>
      </w:pPr>
      <w:r>
        <w:rPr>
          <w:sz w:val="28"/>
        </w:rPr>
        <w:t>О</w:t>
      </w:r>
      <w:r w:rsidR="00E40C03">
        <w:rPr>
          <w:sz w:val="28"/>
        </w:rPr>
        <w:t>тмечает</w:t>
      </w:r>
      <w:r>
        <w:rPr>
          <w:sz w:val="28"/>
        </w:rPr>
        <w:t xml:space="preserve"> </w:t>
      </w:r>
      <w:r w:rsidR="00E40C03">
        <w:rPr>
          <w:sz w:val="28"/>
        </w:rPr>
        <w:t>принятие</w:t>
      </w:r>
      <w:r>
        <w:rPr>
          <w:sz w:val="28"/>
        </w:rPr>
        <w:t xml:space="preserve"> </w:t>
      </w:r>
      <w:r w:rsidR="00E40C03">
        <w:rPr>
          <w:sz w:val="28"/>
        </w:rPr>
        <w:t>в</w:t>
      </w:r>
      <w:r>
        <w:rPr>
          <w:sz w:val="28"/>
        </w:rPr>
        <w:t xml:space="preserve"> </w:t>
      </w:r>
      <w:r w:rsidR="00E40C03">
        <w:rPr>
          <w:sz w:val="28"/>
        </w:rPr>
        <w:t>ходе</w:t>
      </w:r>
      <w:r>
        <w:rPr>
          <w:sz w:val="28"/>
        </w:rPr>
        <w:t xml:space="preserve"> </w:t>
      </w:r>
      <w:r w:rsidR="00E40C03">
        <w:rPr>
          <w:sz w:val="28"/>
        </w:rPr>
        <w:t>личного</w:t>
      </w:r>
      <w:r>
        <w:rPr>
          <w:sz w:val="28"/>
        </w:rPr>
        <w:t xml:space="preserve"> </w:t>
      </w:r>
      <w:r w:rsidR="00E40C03">
        <w:rPr>
          <w:sz w:val="28"/>
        </w:rPr>
        <w:t>приема</w:t>
      </w:r>
      <w:r>
        <w:rPr>
          <w:sz w:val="28"/>
        </w:rPr>
        <w:t xml:space="preserve"> </w:t>
      </w:r>
      <w:r w:rsidR="00E40C03">
        <w:rPr>
          <w:sz w:val="28"/>
        </w:rPr>
        <w:t>письменного</w:t>
      </w:r>
      <w:r>
        <w:rPr>
          <w:sz w:val="28"/>
        </w:rPr>
        <w:t xml:space="preserve"> </w:t>
      </w:r>
      <w:r w:rsidR="00E40C03">
        <w:rPr>
          <w:spacing w:val="-2"/>
          <w:sz w:val="28"/>
        </w:rPr>
        <w:t>обращения;</w:t>
      </w:r>
    </w:p>
    <w:p w:rsidR="0091765B" w:rsidRDefault="007E3D54">
      <w:pPr>
        <w:pStyle w:val="a5"/>
        <w:numPr>
          <w:ilvl w:val="0"/>
          <w:numId w:val="6"/>
        </w:numPr>
        <w:tabs>
          <w:tab w:val="left" w:pos="1251"/>
        </w:tabs>
        <w:ind w:left="1251" w:hanging="301"/>
        <w:rPr>
          <w:sz w:val="28"/>
        </w:rPr>
      </w:pPr>
      <w:r>
        <w:rPr>
          <w:sz w:val="28"/>
        </w:rPr>
        <w:t>У</w:t>
      </w:r>
      <w:r w:rsidR="00E40C03">
        <w:rPr>
          <w:sz w:val="28"/>
        </w:rPr>
        <w:t>казывает</w:t>
      </w:r>
      <w:r>
        <w:rPr>
          <w:sz w:val="28"/>
        </w:rPr>
        <w:t xml:space="preserve"> </w:t>
      </w:r>
      <w:r w:rsidR="00E40C03">
        <w:rPr>
          <w:sz w:val="28"/>
        </w:rPr>
        <w:t>свою</w:t>
      </w:r>
      <w:r>
        <w:rPr>
          <w:sz w:val="28"/>
        </w:rPr>
        <w:t xml:space="preserve"> </w:t>
      </w:r>
      <w:r w:rsidR="00E40C03">
        <w:rPr>
          <w:sz w:val="28"/>
        </w:rPr>
        <w:t>фамилию,</w:t>
      </w:r>
      <w:r>
        <w:rPr>
          <w:sz w:val="28"/>
        </w:rPr>
        <w:t xml:space="preserve"> </w:t>
      </w:r>
      <w:r w:rsidR="00E40C03">
        <w:rPr>
          <w:spacing w:val="-2"/>
          <w:sz w:val="28"/>
        </w:rPr>
        <w:t>инициалы.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581"/>
        </w:tabs>
        <w:spacing w:before="3"/>
        <w:ind w:right="553"/>
        <w:rPr>
          <w:sz w:val="28"/>
        </w:rPr>
      </w:pPr>
      <w:r>
        <w:rPr>
          <w:sz w:val="28"/>
        </w:rPr>
        <w:t xml:space="preserve">Карточка передается специалисту </w:t>
      </w:r>
      <w:r w:rsidR="007E3D54">
        <w:rPr>
          <w:sz w:val="28"/>
        </w:rPr>
        <w:t>по работе с обращениями граждан</w:t>
      </w:r>
      <w:r>
        <w:rPr>
          <w:sz w:val="28"/>
        </w:rPr>
        <w:t>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581"/>
        </w:tabs>
        <w:ind w:right="557"/>
        <w:rPr>
          <w:sz w:val="28"/>
        </w:rPr>
      </w:pPr>
      <w:r>
        <w:rPr>
          <w:sz w:val="28"/>
        </w:rPr>
        <w:t>К карточке прикрепляется копия письменного ответа заявителю</w:t>
      </w:r>
      <w:r w:rsidR="007E3D54">
        <w:rPr>
          <w:sz w:val="28"/>
        </w:rPr>
        <w:t xml:space="preserve"> </w:t>
      </w:r>
      <w:r>
        <w:rPr>
          <w:sz w:val="28"/>
        </w:rPr>
        <w:t>по результатам проведенного личного приема, к электронной Карточке прикрепляется электронный образ письменного ответа заявителю.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581"/>
        </w:tabs>
        <w:ind w:right="553"/>
        <w:rPr>
          <w:sz w:val="28"/>
        </w:rPr>
      </w:pPr>
      <w:r>
        <w:rPr>
          <w:sz w:val="28"/>
        </w:rPr>
        <w:t>Письменное обращение, принятое главой администрации в ходе личного приема заявителя, предусматривает наличие следующих данных:</w:t>
      </w:r>
    </w:p>
    <w:p w:rsidR="0091765B" w:rsidRDefault="007E3D54">
      <w:pPr>
        <w:pStyle w:val="a5"/>
        <w:numPr>
          <w:ilvl w:val="0"/>
          <w:numId w:val="5"/>
        </w:numPr>
        <w:tabs>
          <w:tab w:val="left" w:pos="1112"/>
        </w:tabs>
        <w:spacing w:line="321" w:lineRule="exact"/>
        <w:ind w:left="1112" w:hanging="162"/>
        <w:rPr>
          <w:sz w:val="28"/>
        </w:rPr>
      </w:pPr>
      <w:r>
        <w:rPr>
          <w:spacing w:val="-2"/>
          <w:sz w:val="28"/>
        </w:rPr>
        <w:t>Н</w:t>
      </w:r>
      <w:r w:rsidR="00E40C03">
        <w:rPr>
          <w:spacing w:val="-2"/>
          <w:sz w:val="28"/>
        </w:rPr>
        <w:t>аименование</w:t>
      </w:r>
      <w:r>
        <w:rPr>
          <w:spacing w:val="-2"/>
          <w:sz w:val="28"/>
        </w:rPr>
        <w:t xml:space="preserve"> </w:t>
      </w:r>
      <w:r w:rsidR="00E40C03">
        <w:rPr>
          <w:spacing w:val="-2"/>
          <w:sz w:val="28"/>
        </w:rPr>
        <w:t>адресата;</w:t>
      </w:r>
    </w:p>
    <w:p w:rsidR="0091765B" w:rsidRDefault="00E40C03">
      <w:pPr>
        <w:pStyle w:val="a5"/>
        <w:numPr>
          <w:ilvl w:val="0"/>
          <w:numId w:val="5"/>
        </w:numPr>
        <w:tabs>
          <w:tab w:val="left" w:pos="1112"/>
        </w:tabs>
        <w:spacing w:line="322" w:lineRule="exact"/>
        <w:ind w:left="1112" w:hanging="162"/>
        <w:rPr>
          <w:sz w:val="28"/>
        </w:rPr>
      </w:pPr>
      <w:r>
        <w:rPr>
          <w:sz w:val="28"/>
        </w:rPr>
        <w:t>фамилия,</w:t>
      </w:r>
      <w:r w:rsidR="007E3D54">
        <w:rPr>
          <w:sz w:val="28"/>
        </w:rPr>
        <w:t xml:space="preserve"> </w:t>
      </w:r>
      <w:r>
        <w:rPr>
          <w:sz w:val="28"/>
        </w:rPr>
        <w:t>имя,</w:t>
      </w:r>
      <w:r w:rsidR="007E3D54">
        <w:rPr>
          <w:sz w:val="28"/>
        </w:rPr>
        <w:t xml:space="preserve"> </w:t>
      </w:r>
      <w:r>
        <w:rPr>
          <w:sz w:val="28"/>
        </w:rPr>
        <w:t>отчество</w:t>
      </w:r>
      <w:r w:rsidR="007E3D54">
        <w:rPr>
          <w:sz w:val="28"/>
        </w:rPr>
        <w:t xml:space="preserve"> </w:t>
      </w:r>
      <w:r>
        <w:rPr>
          <w:sz w:val="28"/>
        </w:rPr>
        <w:t>(последнее</w:t>
      </w:r>
      <w:r w:rsidR="007E3D54">
        <w:rPr>
          <w:sz w:val="28"/>
        </w:rPr>
        <w:t xml:space="preserve"> </w:t>
      </w:r>
      <w:r>
        <w:rPr>
          <w:sz w:val="28"/>
        </w:rPr>
        <w:t>-</w:t>
      </w:r>
      <w:r w:rsidR="007E3D54">
        <w:rPr>
          <w:sz w:val="28"/>
        </w:rPr>
        <w:t xml:space="preserve"> </w:t>
      </w:r>
      <w:proofErr w:type="spellStart"/>
      <w:r>
        <w:rPr>
          <w:sz w:val="28"/>
        </w:rPr>
        <w:t>приналичии</w:t>
      </w:r>
      <w:proofErr w:type="spellEnd"/>
      <w:proofErr w:type="gramStart"/>
      <w:r>
        <w:rPr>
          <w:sz w:val="28"/>
        </w:rPr>
        <w:t>)</w:t>
      </w:r>
      <w:r>
        <w:rPr>
          <w:spacing w:val="-2"/>
          <w:sz w:val="28"/>
        </w:rPr>
        <w:t>з</w:t>
      </w:r>
      <w:proofErr w:type="gramEnd"/>
      <w:r>
        <w:rPr>
          <w:spacing w:val="-2"/>
          <w:sz w:val="28"/>
        </w:rPr>
        <w:t>аявителя;</w:t>
      </w:r>
    </w:p>
    <w:p w:rsidR="0091765B" w:rsidRDefault="00E40C03">
      <w:pPr>
        <w:pStyle w:val="a5"/>
        <w:numPr>
          <w:ilvl w:val="0"/>
          <w:numId w:val="5"/>
        </w:numPr>
        <w:tabs>
          <w:tab w:val="left" w:pos="1111"/>
        </w:tabs>
        <w:ind w:right="554" w:firstLine="710"/>
        <w:jc w:val="left"/>
        <w:rPr>
          <w:sz w:val="28"/>
        </w:rPr>
      </w:pPr>
      <w:r>
        <w:rPr>
          <w:sz w:val="28"/>
        </w:rPr>
        <w:t>почтовый</w:t>
      </w:r>
      <w:r w:rsidR="007E3D54">
        <w:rPr>
          <w:sz w:val="28"/>
        </w:rPr>
        <w:t xml:space="preserve"> </w:t>
      </w:r>
      <w:r>
        <w:rPr>
          <w:sz w:val="28"/>
        </w:rPr>
        <w:t>адрес,</w:t>
      </w:r>
      <w:r w:rsidR="007E3D54">
        <w:rPr>
          <w:sz w:val="28"/>
        </w:rPr>
        <w:t xml:space="preserve"> </w:t>
      </w:r>
      <w:r>
        <w:rPr>
          <w:sz w:val="28"/>
        </w:rPr>
        <w:t>по</w:t>
      </w:r>
      <w:r w:rsidR="007E3D54">
        <w:rPr>
          <w:sz w:val="28"/>
        </w:rPr>
        <w:t xml:space="preserve"> </w:t>
      </w:r>
      <w:r>
        <w:rPr>
          <w:sz w:val="28"/>
        </w:rPr>
        <w:t>которому</w:t>
      </w:r>
      <w:r w:rsidR="007E3D54">
        <w:rPr>
          <w:sz w:val="28"/>
        </w:rPr>
        <w:t xml:space="preserve"> </w:t>
      </w:r>
      <w:r>
        <w:rPr>
          <w:sz w:val="28"/>
        </w:rPr>
        <w:t>должен</w:t>
      </w:r>
      <w:r w:rsidR="007E3D54">
        <w:rPr>
          <w:sz w:val="28"/>
        </w:rPr>
        <w:t xml:space="preserve"> </w:t>
      </w:r>
      <w:r>
        <w:rPr>
          <w:sz w:val="28"/>
        </w:rPr>
        <w:t>быть</w:t>
      </w:r>
      <w:r w:rsidR="007E3D54">
        <w:rPr>
          <w:sz w:val="28"/>
        </w:rPr>
        <w:t xml:space="preserve"> </w:t>
      </w:r>
      <w:r>
        <w:rPr>
          <w:sz w:val="28"/>
        </w:rPr>
        <w:t>направлен</w:t>
      </w:r>
      <w:r w:rsidR="007E3D54">
        <w:rPr>
          <w:sz w:val="28"/>
        </w:rPr>
        <w:t xml:space="preserve"> </w:t>
      </w:r>
      <w:r>
        <w:rPr>
          <w:sz w:val="28"/>
        </w:rPr>
        <w:t>ответ</w:t>
      </w:r>
      <w:r w:rsidR="007E3D54">
        <w:rPr>
          <w:sz w:val="28"/>
        </w:rPr>
        <w:t xml:space="preserve"> </w:t>
      </w:r>
      <w:r>
        <w:rPr>
          <w:sz w:val="28"/>
        </w:rPr>
        <w:t>или уведомление о переадресации обращения;</w:t>
      </w:r>
    </w:p>
    <w:p w:rsidR="0091765B" w:rsidRDefault="00E40C03">
      <w:pPr>
        <w:pStyle w:val="a5"/>
        <w:numPr>
          <w:ilvl w:val="0"/>
          <w:numId w:val="5"/>
        </w:numPr>
        <w:tabs>
          <w:tab w:val="left" w:pos="1112"/>
        </w:tabs>
        <w:spacing w:line="322" w:lineRule="exact"/>
        <w:ind w:left="1112" w:hanging="162"/>
        <w:jc w:val="left"/>
        <w:rPr>
          <w:sz w:val="28"/>
        </w:rPr>
      </w:pPr>
      <w:r>
        <w:rPr>
          <w:sz w:val="28"/>
        </w:rPr>
        <w:t>личная</w:t>
      </w:r>
      <w:r w:rsidR="007E3D54">
        <w:rPr>
          <w:sz w:val="28"/>
        </w:rPr>
        <w:t xml:space="preserve"> </w:t>
      </w:r>
      <w:r>
        <w:rPr>
          <w:sz w:val="28"/>
        </w:rPr>
        <w:t>подпись</w:t>
      </w:r>
      <w:r w:rsidR="007E3D54">
        <w:rPr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91765B" w:rsidRDefault="00E40C03">
      <w:pPr>
        <w:pStyle w:val="a5"/>
        <w:numPr>
          <w:ilvl w:val="0"/>
          <w:numId w:val="5"/>
        </w:numPr>
        <w:tabs>
          <w:tab w:val="left" w:pos="1112"/>
        </w:tabs>
        <w:ind w:left="1112" w:hanging="162"/>
        <w:jc w:val="left"/>
        <w:rPr>
          <w:sz w:val="28"/>
        </w:rPr>
      </w:pPr>
      <w:r>
        <w:rPr>
          <w:sz w:val="28"/>
        </w:rPr>
        <w:t>дата</w:t>
      </w:r>
      <w:r w:rsidR="007E3D54">
        <w:rPr>
          <w:sz w:val="28"/>
        </w:rPr>
        <w:t xml:space="preserve"> </w:t>
      </w:r>
      <w:r>
        <w:rPr>
          <w:sz w:val="28"/>
        </w:rPr>
        <w:t>написания</w:t>
      </w:r>
      <w:r w:rsidR="007E3D54">
        <w:rPr>
          <w:sz w:val="28"/>
        </w:rPr>
        <w:t xml:space="preserve"> </w:t>
      </w:r>
      <w:r>
        <w:rPr>
          <w:sz w:val="28"/>
        </w:rPr>
        <w:t>обращения</w:t>
      </w:r>
      <w:r w:rsidR="007E3D54">
        <w:rPr>
          <w:sz w:val="28"/>
        </w:rPr>
        <w:t xml:space="preserve"> </w:t>
      </w:r>
      <w:r>
        <w:rPr>
          <w:sz w:val="28"/>
        </w:rPr>
        <w:t>или</w:t>
      </w:r>
      <w:r w:rsidR="007E3D54">
        <w:rPr>
          <w:sz w:val="28"/>
        </w:rPr>
        <w:t xml:space="preserve"> </w:t>
      </w:r>
      <w:r>
        <w:rPr>
          <w:sz w:val="28"/>
        </w:rPr>
        <w:t>подписи</w:t>
      </w:r>
      <w:r w:rsidR="007E3D54">
        <w:rPr>
          <w:sz w:val="28"/>
        </w:rPr>
        <w:t xml:space="preserve"> </w:t>
      </w:r>
      <w:r>
        <w:rPr>
          <w:sz w:val="28"/>
        </w:rPr>
        <w:t>обращения</w:t>
      </w:r>
      <w:r w:rsidR="007E3D54">
        <w:rPr>
          <w:sz w:val="28"/>
        </w:rPr>
        <w:t xml:space="preserve"> </w:t>
      </w:r>
      <w:r>
        <w:rPr>
          <w:spacing w:val="-2"/>
          <w:sz w:val="28"/>
        </w:rPr>
        <w:t>автором;</w:t>
      </w:r>
    </w:p>
    <w:p w:rsidR="0091765B" w:rsidRDefault="00E40C03">
      <w:pPr>
        <w:pStyle w:val="a5"/>
        <w:numPr>
          <w:ilvl w:val="0"/>
          <w:numId w:val="5"/>
        </w:numPr>
        <w:tabs>
          <w:tab w:val="left" w:pos="1111"/>
          <w:tab w:val="left" w:pos="2346"/>
          <w:tab w:val="left" w:pos="4068"/>
          <w:tab w:val="left" w:pos="4452"/>
          <w:tab w:val="left" w:pos="6044"/>
          <w:tab w:val="left" w:pos="7776"/>
          <w:tab w:val="left" w:pos="9445"/>
        </w:tabs>
        <w:spacing w:before="3"/>
        <w:ind w:right="547" w:firstLine="710"/>
        <w:jc w:val="left"/>
        <w:rPr>
          <w:sz w:val="28"/>
        </w:rPr>
      </w:pPr>
      <w:r>
        <w:rPr>
          <w:spacing w:val="-2"/>
          <w:sz w:val="28"/>
        </w:rPr>
        <w:t>наличие</w:t>
      </w:r>
      <w:r>
        <w:rPr>
          <w:sz w:val="28"/>
        </w:rPr>
        <w:tab/>
      </w:r>
      <w:r>
        <w:rPr>
          <w:spacing w:val="-2"/>
          <w:sz w:val="28"/>
        </w:rPr>
        <w:t>упомянутых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обращении</w:t>
      </w:r>
      <w:r>
        <w:rPr>
          <w:sz w:val="28"/>
        </w:rPr>
        <w:tab/>
      </w:r>
      <w:r>
        <w:rPr>
          <w:spacing w:val="-2"/>
          <w:sz w:val="28"/>
        </w:rPr>
        <w:t>приложений</w:t>
      </w:r>
      <w:r>
        <w:rPr>
          <w:sz w:val="28"/>
        </w:rPr>
        <w:tab/>
      </w:r>
      <w:r>
        <w:rPr>
          <w:spacing w:val="-2"/>
          <w:sz w:val="28"/>
        </w:rPr>
        <w:t>документов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материалов либо их копий;</w:t>
      </w:r>
    </w:p>
    <w:p w:rsidR="0091765B" w:rsidRDefault="00E40C03">
      <w:pPr>
        <w:pStyle w:val="a5"/>
        <w:numPr>
          <w:ilvl w:val="0"/>
          <w:numId w:val="5"/>
        </w:numPr>
        <w:tabs>
          <w:tab w:val="left" w:pos="1112"/>
        </w:tabs>
        <w:spacing w:line="321" w:lineRule="exact"/>
        <w:ind w:left="1112" w:hanging="162"/>
        <w:jc w:val="left"/>
        <w:rPr>
          <w:sz w:val="28"/>
        </w:rPr>
      </w:pPr>
      <w:r>
        <w:rPr>
          <w:sz w:val="28"/>
        </w:rPr>
        <w:t>определение</w:t>
      </w:r>
      <w:r w:rsidR="007E3D54">
        <w:rPr>
          <w:sz w:val="28"/>
        </w:rPr>
        <w:t xml:space="preserve"> </w:t>
      </w:r>
      <w:r>
        <w:rPr>
          <w:sz w:val="28"/>
        </w:rPr>
        <w:t>количества</w:t>
      </w:r>
      <w:r w:rsidR="007E3D54">
        <w:rPr>
          <w:sz w:val="28"/>
        </w:rPr>
        <w:t xml:space="preserve"> </w:t>
      </w:r>
      <w:r>
        <w:rPr>
          <w:sz w:val="28"/>
        </w:rPr>
        <w:t>листов</w:t>
      </w:r>
      <w:r w:rsidR="007E3D54">
        <w:rPr>
          <w:sz w:val="28"/>
        </w:rPr>
        <w:t xml:space="preserve"> </w:t>
      </w:r>
      <w:r>
        <w:rPr>
          <w:sz w:val="28"/>
        </w:rPr>
        <w:t>обращения</w:t>
      </w:r>
      <w:r w:rsidR="007E3D54">
        <w:rPr>
          <w:sz w:val="28"/>
        </w:rPr>
        <w:t xml:space="preserve"> </w:t>
      </w:r>
      <w:r>
        <w:rPr>
          <w:sz w:val="28"/>
        </w:rPr>
        <w:t>и</w:t>
      </w:r>
      <w:r w:rsidR="007E3D54">
        <w:rPr>
          <w:sz w:val="28"/>
        </w:rPr>
        <w:t xml:space="preserve"> </w:t>
      </w:r>
      <w:r>
        <w:rPr>
          <w:sz w:val="28"/>
        </w:rPr>
        <w:t>приложения</w:t>
      </w:r>
      <w:r w:rsidR="007E3D54">
        <w:rPr>
          <w:sz w:val="28"/>
        </w:rPr>
        <w:t xml:space="preserve"> </w:t>
      </w:r>
      <w:r>
        <w:rPr>
          <w:sz w:val="28"/>
        </w:rPr>
        <w:t>к</w:t>
      </w:r>
      <w:r w:rsidR="007E3D54">
        <w:rPr>
          <w:sz w:val="28"/>
        </w:rPr>
        <w:t xml:space="preserve"> </w:t>
      </w:r>
      <w:r>
        <w:rPr>
          <w:spacing w:val="-2"/>
          <w:sz w:val="28"/>
        </w:rPr>
        <w:t>нему.</w:t>
      </w:r>
    </w:p>
    <w:p w:rsidR="0091765B" w:rsidRDefault="0091765B">
      <w:pPr>
        <w:spacing w:line="321" w:lineRule="exact"/>
        <w:rPr>
          <w:sz w:val="28"/>
        </w:rPr>
        <w:sectPr w:rsidR="0091765B">
          <w:pgSz w:w="11910" w:h="16840"/>
          <w:pgMar w:top="1040" w:right="300" w:bottom="280" w:left="1460" w:header="720" w:footer="720" w:gutter="0"/>
          <w:cols w:space="720"/>
        </w:sectPr>
      </w:pPr>
    </w:p>
    <w:p w:rsidR="0091765B" w:rsidRDefault="00E40C03">
      <w:pPr>
        <w:pStyle w:val="a5"/>
        <w:numPr>
          <w:ilvl w:val="2"/>
          <w:numId w:val="12"/>
        </w:numPr>
        <w:tabs>
          <w:tab w:val="left" w:pos="1581"/>
        </w:tabs>
        <w:spacing w:before="67"/>
        <w:ind w:right="548"/>
        <w:rPr>
          <w:sz w:val="28"/>
        </w:rPr>
      </w:pPr>
      <w:proofErr w:type="gramStart"/>
      <w:r>
        <w:rPr>
          <w:sz w:val="28"/>
        </w:rPr>
        <w:lastRenderedPageBreak/>
        <w:t>Обращение в пис</w:t>
      </w:r>
      <w:r w:rsidR="007E3D54">
        <w:rPr>
          <w:sz w:val="28"/>
        </w:rPr>
        <w:t xml:space="preserve">ьменной форме, принятое главой Селезянского сельского поселения </w:t>
      </w:r>
      <w:r>
        <w:rPr>
          <w:sz w:val="28"/>
        </w:rPr>
        <w:t>в ходе личного приема заявителя, учитывается, регистрируется, в том числе сканируется для прикрепления к электронной Карточке электронного образа обращения, после чего рассматривается в порядке, установленном Методическими рекомендациями по учету, систематизации и обобщению обращений и запросов российских и иностранных граждан, лиц без гражданства, объединений граждан, в том числе юридических лиц, результатов их</w:t>
      </w:r>
      <w:proofErr w:type="gramEnd"/>
      <w:r>
        <w:rPr>
          <w:sz w:val="28"/>
        </w:rPr>
        <w:t xml:space="preserve"> рассмотрения и принятых по ним мер в государственных органах и органах местного самоуправления и Методическими рекомендациями по работе с отдельными обращениями и запросами российских и иностранных граждан, лиц без гражданства, объединений граждан, в том числе юридических лиц.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581"/>
        </w:tabs>
        <w:spacing w:before="2"/>
        <w:ind w:right="553"/>
        <w:rPr>
          <w:sz w:val="28"/>
        </w:rPr>
      </w:pPr>
      <w:r>
        <w:rPr>
          <w:sz w:val="28"/>
        </w:rPr>
        <w:t xml:space="preserve">В аналогичном порядке осуществляется рассмотрение устных запросов, поступивших в ходе личного приема заявителя, и письменных запросов, принятых в ходе личного приема заявителя заместителями главы </w:t>
      </w:r>
      <w:r>
        <w:rPr>
          <w:spacing w:val="-2"/>
          <w:sz w:val="28"/>
        </w:rPr>
        <w:t>администрации.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581"/>
        </w:tabs>
        <w:ind w:right="554"/>
        <w:rPr>
          <w:sz w:val="28"/>
        </w:rPr>
      </w:pPr>
      <w:r>
        <w:rPr>
          <w:sz w:val="28"/>
        </w:rPr>
        <w:t>Обращения</w:t>
      </w:r>
      <w:r w:rsidR="007E3D54">
        <w:rPr>
          <w:sz w:val="28"/>
        </w:rPr>
        <w:t xml:space="preserve"> </w:t>
      </w:r>
      <w:r>
        <w:rPr>
          <w:sz w:val="28"/>
        </w:rPr>
        <w:t>граждан</w:t>
      </w:r>
      <w:r w:rsidR="007E3D54">
        <w:rPr>
          <w:sz w:val="28"/>
        </w:rPr>
        <w:t xml:space="preserve"> </w:t>
      </w:r>
      <w:r>
        <w:rPr>
          <w:sz w:val="28"/>
        </w:rPr>
        <w:t>считаются</w:t>
      </w:r>
      <w:r w:rsidR="007E3D54">
        <w:rPr>
          <w:sz w:val="28"/>
        </w:rPr>
        <w:t xml:space="preserve"> </w:t>
      </w:r>
      <w:r>
        <w:rPr>
          <w:sz w:val="28"/>
        </w:rPr>
        <w:t>исполненными</w:t>
      </w:r>
      <w:r w:rsidR="007E3D54">
        <w:rPr>
          <w:sz w:val="28"/>
        </w:rPr>
        <w:t xml:space="preserve"> </w:t>
      </w:r>
      <w:r>
        <w:rPr>
          <w:sz w:val="28"/>
        </w:rPr>
        <w:t>и</w:t>
      </w:r>
      <w:r w:rsidR="007E3D54">
        <w:rPr>
          <w:sz w:val="28"/>
        </w:rPr>
        <w:t xml:space="preserve"> </w:t>
      </w:r>
      <w:r>
        <w:rPr>
          <w:sz w:val="28"/>
        </w:rPr>
        <w:t>снимаются</w:t>
      </w:r>
      <w:r w:rsidR="007E3D54">
        <w:rPr>
          <w:sz w:val="28"/>
        </w:rPr>
        <w:t xml:space="preserve"> </w:t>
      </w:r>
      <w:r>
        <w:rPr>
          <w:sz w:val="28"/>
        </w:rPr>
        <w:t>с контроля при выполнении следующих условий: фактического исполнения поручений, данных по обращению, подтверждения исполнения прилагаемыми документами, сообщения о результатах рассмотрения заинтересованным лицам.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581"/>
        </w:tabs>
        <w:spacing w:before="2"/>
        <w:ind w:right="549"/>
        <w:rPr>
          <w:sz w:val="28"/>
        </w:rPr>
      </w:pPr>
      <w:r>
        <w:rPr>
          <w:sz w:val="28"/>
        </w:rPr>
        <w:t>Решение о снятии обращения с контроля принимает должностное лицо</w:t>
      </w:r>
      <w:r w:rsidR="007E3D54">
        <w:rPr>
          <w:sz w:val="28"/>
        </w:rPr>
        <w:t xml:space="preserve"> </w:t>
      </w:r>
      <w:r>
        <w:rPr>
          <w:sz w:val="28"/>
        </w:rPr>
        <w:t>администрации</w:t>
      </w:r>
      <w:r w:rsidR="007E3D54">
        <w:rPr>
          <w:sz w:val="28"/>
        </w:rPr>
        <w:t xml:space="preserve"> </w:t>
      </w:r>
      <w:r>
        <w:rPr>
          <w:sz w:val="28"/>
        </w:rPr>
        <w:t>поселения,</w:t>
      </w:r>
      <w:r w:rsidR="007E3D54">
        <w:rPr>
          <w:sz w:val="28"/>
        </w:rPr>
        <w:t xml:space="preserve"> </w:t>
      </w:r>
      <w:r>
        <w:rPr>
          <w:sz w:val="28"/>
        </w:rPr>
        <w:t>после</w:t>
      </w:r>
      <w:r w:rsidR="007E3D54">
        <w:rPr>
          <w:sz w:val="28"/>
        </w:rPr>
        <w:t xml:space="preserve"> </w:t>
      </w:r>
      <w:r>
        <w:rPr>
          <w:sz w:val="28"/>
        </w:rPr>
        <w:t>полного</w:t>
      </w:r>
      <w:r w:rsidR="007E3D54">
        <w:rPr>
          <w:sz w:val="28"/>
        </w:rPr>
        <w:t xml:space="preserve"> </w:t>
      </w:r>
      <w:r>
        <w:rPr>
          <w:sz w:val="28"/>
        </w:rPr>
        <w:t>разрешения</w:t>
      </w:r>
      <w:r w:rsidR="007E3D54">
        <w:rPr>
          <w:sz w:val="28"/>
        </w:rPr>
        <w:t xml:space="preserve"> </w:t>
      </w:r>
      <w:r>
        <w:rPr>
          <w:sz w:val="28"/>
        </w:rPr>
        <w:t>поставленных</w:t>
      </w:r>
      <w:r w:rsidR="007E3D54">
        <w:rPr>
          <w:sz w:val="28"/>
        </w:rPr>
        <w:t xml:space="preserve"> </w:t>
      </w:r>
      <w:r>
        <w:rPr>
          <w:sz w:val="28"/>
        </w:rPr>
        <w:t>в обращении вопросов. Уведомление о продлении срока рассмотрения обращения не является основанием для снятия обращения с контроля.</w:t>
      </w:r>
    </w:p>
    <w:p w:rsidR="0091765B" w:rsidRDefault="0091765B">
      <w:pPr>
        <w:pStyle w:val="a3"/>
        <w:spacing w:before="253"/>
        <w:ind w:left="0"/>
        <w:jc w:val="left"/>
      </w:pPr>
    </w:p>
    <w:p w:rsidR="0091765B" w:rsidRDefault="00E40C03" w:rsidP="007E3D54">
      <w:pPr>
        <w:pStyle w:val="Heading1"/>
        <w:numPr>
          <w:ilvl w:val="1"/>
          <w:numId w:val="12"/>
        </w:numPr>
        <w:tabs>
          <w:tab w:val="left" w:pos="0"/>
          <w:tab w:val="left" w:pos="1678"/>
        </w:tabs>
        <w:spacing w:line="276" w:lineRule="auto"/>
        <w:ind w:left="1843" w:right="931" w:hanging="447"/>
        <w:jc w:val="left"/>
      </w:pPr>
      <w:bookmarkStart w:id="1" w:name="6._Организация_контроля_исполнения_и_сро"/>
      <w:bookmarkEnd w:id="1"/>
      <w:r>
        <w:t>Организация</w:t>
      </w:r>
      <w:r w:rsidR="007E3D54">
        <w:t xml:space="preserve"> </w:t>
      </w:r>
      <w:r>
        <w:t>контроля</w:t>
      </w:r>
      <w:r w:rsidR="007E3D54">
        <w:t xml:space="preserve"> </w:t>
      </w:r>
      <w:r>
        <w:t>исполнения</w:t>
      </w:r>
      <w:r w:rsidR="007E3D54">
        <w:t xml:space="preserve"> </w:t>
      </w:r>
      <w:r>
        <w:t>и</w:t>
      </w:r>
      <w:r w:rsidR="007E3D54">
        <w:t xml:space="preserve"> </w:t>
      </w:r>
      <w:r>
        <w:t>сроков</w:t>
      </w:r>
      <w:r w:rsidR="007E3D54">
        <w:t xml:space="preserve"> </w:t>
      </w:r>
      <w:r>
        <w:t xml:space="preserve">рассмотрения </w:t>
      </w:r>
      <w:bookmarkStart w:id="2" w:name="обращений_граждан"/>
      <w:bookmarkEnd w:id="2"/>
      <w:r>
        <w:t>обращений граждан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442"/>
        </w:tabs>
        <w:spacing w:before="268"/>
        <w:ind w:right="552"/>
        <w:rPr>
          <w:sz w:val="28"/>
        </w:rPr>
      </w:pPr>
      <w:r>
        <w:rPr>
          <w:sz w:val="28"/>
        </w:rPr>
        <w:t xml:space="preserve">Контроль над исполнением обращений включает постановку обращения на контроль, регулирование хода исполнения, снятие исполненного обращения с контроля, направление исполненного </w:t>
      </w:r>
      <w:proofErr w:type="spellStart"/>
      <w:r>
        <w:rPr>
          <w:sz w:val="28"/>
        </w:rPr>
        <w:t>обращенияв</w:t>
      </w:r>
      <w:proofErr w:type="spellEnd"/>
      <w:r>
        <w:rPr>
          <w:sz w:val="28"/>
        </w:rPr>
        <w:t xml:space="preserve"> дело, учет, обобщение и анализ хода и результатов исполнения обращений, информирование главы администрации о состоянии исполнения обращений.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442"/>
        </w:tabs>
        <w:spacing w:before="4"/>
        <w:ind w:right="544"/>
        <w:rPr>
          <w:sz w:val="28"/>
        </w:rPr>
      </w:pPr>
      <w:r>
        <w:rPr>
          <w:sz w:val="28"/>
        </w:rPr>
        <w:t>Обращения</w:t>
      </w:r>
      <w:r w:rsidR="009A039A">
        <w:rPr>
          <w:sz w:val="28"/>
        </w:rPr>
        <w:t xml:space="preserve"> </w:t>
      </w:r>
      <w:r>
        <w:rPr>
          <w:sz w:val="28"/>
        </w:rPr>
        <w:t>граждан,</w:t>
      </w:r>
      <w:r w:rsidR="009A039A">
        <w:rPr>
          <w:sz w:val="28"/>
        </w:rPr>
        <w:t xml:space="preserve"> </w:t>
      </w:r>
      <w:r>
        <w:rPr>
          <w:sz w:val="28"/>
        </w:rPr>
        <w:t>поступившие</w:t>
      </w:r>
      <w:r w:rsidR="009A039A">
        <w:rPr>
          <w:sz w:val="28"/>
        </w:rPr>
        <w:t xml:space="preserve"> </w:t>
      </w:r>
      <w:r>
        <w:rPr>
          <w:sz w:val="28"/>
        </w:rPr>
        <w:t>в</w:t>
      </w:r>
      <w:r w:rsidR="009A039A">
        <w:rPr>
          <w:sz w:val="28"/>
        </w:rPr>
        <w:t xml:space="preserve"> </w:t>
      </w:r>
      <w:r>
        <w:rPr>
          <w:sz w:val="28"/>
        </w:rPr>
        <w:t>администрацию</w:t>
      </w:r>
      <w:r w:rsidR="009A039A">
        <w:rPr>
          <w:sz w:val="28"/>
        </w:rPr>
        <w:t xml:space="preserve"> </w:t>
      </w:r>
      <w:r>
        <w:rPr>
          <w:sz w:val="28"/>
        </w:rPr>
        <w:t>района</w:t>
      </w:r>
      <w:r w:rsidR="009A039A">
        <w:rPr>
          <w:sz w:val="28"/>
        </w:rPr>
        <w:t xml:space="preserve"> </w:t>
      </w:r>
      <w:r>
        <w:rPr>
          <w:sz w:val="28"/>
        </w:rPr>
        <w:t xml:space="preserve">из Администрации Президента Российской Федерации, Государственной Думы Российской Федерации, Администрации </w:t>
      </w:r>
      <w:r w:rsidR="009A039A">
        <w:rPr>
          <w:sz w:val="28"/>
        </w:rPr>
        <w:t>Губернатора</w:t>
      </w:r>
      <w:r>
        <w:rPr>
          <w:sz w:val="28"/>
        </w:rPr>
        <w:t xml:space="preserve"> и Правительства </w:t>
      </w:r>
      <w:r w:rsidR="009A039A">
        <w:rPr>
          <w:sz w:val="28"/>
        </w:rPr>
        <w:t>Челябинской области</w:t>
      </w:r>
      <w:r>
        <w:rPr>
          <w:sz w:val="28"/>
        </w:rPr>
        <w:t xml:space="preserve">, приемной Главы и Правительства </w:t>
      </w:r>
      <w:r w:rsidR="009A039A">
        <w:rPr>
          <w:sz w:val="28"/>
        </w:rPr>
        <w:t>Челябинской области</w:t>
      </w:r>
      <w:r>
        <w:rPr>
          <w:sz w:val="28"/>
        </w:rPr>
        <w:t xml:space="preserve">, и иных органов власти, о </w:t>
      </w:r>
      <w:proofErr w:type="gramStart"/>
      <w:r>
        <w:rPr>
          <w:sz w:val="28"/>
        </w:rPr>
        <w:t>результатах</w:t>
      </w:r>
      <w:proofErr w:type="gramEnd"/>
      <w:r>
        <w:rPr>
          <w:sz w:val="28"/>
        </w:rPr>
        <w:t xml:space="preserve"> рассмотрения которых необходимо сообщить в эти органы власти, а также обращения, поступившие на личных приемах граждан, берутся на особый контроль и рассматриваются в первую очередь.</w:t>
      </w:r>
    </w:p>
    <w:p w:rsidR="0091765B" w:rsidRPr="009A039A" w:rsidRDefault="00E40C03" w:rsidP="009A039A">
      <w:pPr>
        <w:pStyle w:val="a5"/>
        <w:numPr>
          <w:ilvl w:val="2"/>
          <w:numId w:val="12"/>
        </w:numPr>
        <w:tabs>
          <w:tab w:val="left" w:pos="1442"/>
        </w:tabs>
        <w:ind w:right="550"/>
        <w:rPr>
          <w:sz w:val="28"/>
        </w:rPr>
        <w:sectPr w:rsidR="0091765B" w:rsidRPr="009A039A">
          <w:pgSz w:w="11910" w:h="16840"/>
          <w:pgMar w:top="1040" w:right="300" w:bottom="280" w:left="1460" w:header="720" w:footer="720" w:gutter="0"/>
          <w:cols w:space="720"/>
        </w:sectPr>
      </w:pPr>
      <w:r w:rsidRPr="009A039A">
        <w:rPr>
          <w:sz w:val="28"/>
        </w:rPr>
        <w:t>Обращения</w:t>
      </w:r>
      <w:r w:rsidR="009A039A" w:rsidRPr="009A039A">
        <w:rPr>
          <w:sz w:val="28"/>
        </w:rPr>
        <w:t xml:space="preserve"> </w:t>
      </w:r>
      <w:r w:rsidRPr="009A039A">
        <w:rPr>
          <w:sz w:val="28"/>
        </w:rPr>
        <w:t>граждан,</w:t>
      </w:r>
      <w:r w:rsidR="009A039A" w:rsidRPr="009A039A">
        <w:rPr>
          <w:sz w:val="28"/>
        </w:rPr>
        <w:t xml:space="preserve"> </w:t>
      </w:r>
      <w:r w:rsidRPr="009A039A">
        <w:rPr>
          <w:sz w:val="28"/>
        </w:rPr>
        <w:t>на</w:t>
      </w:r>
      <w:r w:rsidR="009A039A" w:rsidRPr="009A039A">
        <w:rPr>
          <w:sz w:val="28"/>
        </w:rPr>
        <w:t xml:space="preserve"> </w:t>
      </w:r>
      <w:r w:rsidRPr="009A039A">
        <w:rPr>
          <w:sz w:val="28"/>
        </w:rPr>
        <w:t>которые</w:t>
      </w:r>
      <w:r w:rsidR="009A039A" w:rsidRPr="009A039A">
        <w:rPr>
          <w:sz w:val="28"/>
        </w:rPr>
        <w:t xml:space="preserve"> </w:t>
      </w:r>
      <w:r w:rsidRPr="009A039A">
        <w:rPr>
          <w:sz w:val="28"/>
        </w:rPr>
        <w:t>даются</w:t>
      </w:r>
      <w:r w:rsidR="009A039A" w:rsidRPr="009A039A">
        <w:rPr>
          <w:sz w:val="28"/>
        </w:rPr>
        <w:t xml:space="preserve"> </w:t>
      </w:r>
      <w:r w:rsidRPr="009A039A">
        <w:rPr>
          <w:sz w:val="28"/>
        </w:rPr>
        <w:t>промежуточные</w:t>
      </w:r>
      <w:r w:rsidR="009A039A" w:rsidRPr="009A039A">
        <w:rPr>
          <w:sz w:val="28"/>
        </w:rPr>
        <w:t xml:space="preserve"> </w:t>
      </w:r>
      <w:r w:rsidRPr="009A039A">
        <w:rPr>
          <w:sz w:val="28"/>
        </w:rPr>
        <w:t>ответы, с</w:t>
      </w:r>
      <w:r w:rsidR="009A039A">
        <w:rPr>
          <w:sz w:val="28"/>
        </w:rPr>
        <w:t xml:space="preserve"> </w:t>
      </w:r>
      <w:r w:rsidRPr="009A039A">
        <w:rPr>
          <w:sz w:val="28"/>
        </w:rPr>
        <w:t>контроля</w:t>
      </w:r>
      <w:r w:rsidR="009A039A">
        <w:rPr>
          <w:sz w:val="28"/>
        </w:rPr>
        <w:t xml:space="preserve"> </w:t>
      </w:r>
      <w:r w:rsidRPr="009A039A">
        <w:rPr>
          <w:sz w:val="28"/>
        </w:rPr>
        <w:t>не</w:t>
      </w:r>
      <w:r w:rsidR="009A039A">
        <w:rPr>
          <w:sz w:val="28"/>
        </w:rPr>
        <w:t xml:space="preserve"> </w:t>
      </w:r>
      <w:r w:rsidRPr="009A039A">
        <w:rPr>
          <w:sz w:val="28"/>
        </w:rPr>
        <w:t>снимаются.</w:t>
      </w:r>
      <w:r w:rsidR="009A039A" w:rsidRPr="009A039A">
        <w:rPr>
          <w:sz w:val="28"/>
        </w:rPr>
        <w:t xml:space="preserve"> </w:t>
      </w:r>
      <w:r w:rsidRPr="009A039A">
        <w:rPr>
          <w:sz w:val="28"/>
        </w:rPr>
        <w:t>Контроль</w:t>
      </w:r>
      <w:r w:rsidR="009A039A" w:rsidRPr="009A039A">
        <w:rPr>
          <w:sz w:val="28"/>
        </w:rPr>
        <w:t xml:space="preserve"> </w:t>
      </w:r>
      <w:r w:rsidRPr="009A039A">
        <w:rPr>
          <w:sz w:val="28"/>
        </w:rPr>
        <w:t>завершается</w:t>
      </w:r>
      <w:r w:rsidR="009A039A" w:rsidRPr="009A039A">
        <w:rPr>
          <w:sz w:val="28"/>
        </w:rPr>
        <w:t xml:space="preserve"> </w:t>
      </w:r>
      <w:r w:rsidRPr="009A039A">
        <w:rPr>
          <w:sz w:val="28"/>
        </w:rPr>
        <w:t>только</w:t>
      </w:r>
      <w:r w:rsidR="009A039A" w:rsidRPr="009A039A">
        <w:rPr>
          <w:sz w:val="28"/>
        </w:rPr>
        <w:t xml:space="preserve"> </w:t>
      </w:r>
      <w:r w:rsidRPr="009A039A">
        <w:rPr>
          <w:sz w:val="28"/>
        </w:rPr>
        <w:t>после</w:t>
      </w:r>
    </w:p>
    <w:p w:rsidR="0091765B" w:rsidRDefault="00E40C03">
      <w:pPr>
        <w:pStyle w:val="a3"/>
        <w:spacing w:before="67"/>
        <w:ind w:right="560"/>
      </w:pPr>
      <w:r>
        <w:lastRenderedPageBreak/>
        <w:t>окончательного ответа и принятия мер по разрешению предложений, заявлений и жалоб.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442"/>
        </w:tabs>
        <w:spacing w:line="242" w:lineRule="auto"/>
        <w:ind w:right="548"/>
        <w:rPr>
          <w:sz w:val="28"/>
        </w:rPr>
      </w:pPr>
      <w:r>
        <w:rPr>
          <w:sz w:val="28"/>
        </w:rPr>
        <w:t xml:space="preserve">Организация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 порядка и сроков рассмотрения обращений граждан на личный прием в администрации поселения возлагается на специалиста по обращению граждан.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442"/>
        </w:tabs>
        <w:ind w:right="543"/>
        <w:rPr>
          <w:sz w:val="28"/>
        </w:rPr>
      </w:pPr>
      <w:r>
        <w:rPr>
          <w:sz w:val="28"/>
        </w:rPr>
        <w:t>Для всех видов обращений граждан устанавливаются единые предельные</w:t>
      </w:r>
      <w:r w:rsidR="009A039A">
        <w:rPr>
          <w:sz w:val="28"/>
        </w:rPr>
        <w:t xml:space="preserve"> </w:t>
      </w:r>
      <w:r>
        <w:rPr>
          <w:sz w:val="28"/>
        </w:rPr>
        <w:t>сроки</w:t>
      </w:r>
      <w:r w:rsidR="009A039A">
        <w:rPr>
          <w:sz w:val="28"/>
        </w:rPr>
        <w:t xml:space="preserve"> </w:t>
      </w:r>
      <w:r>
        <w:rPr>
          <w:sz w:val="28"/>
        </w:rPr>
        <w:t>рассмотрения.</w:t>
      </w:r>
      <w:r w:rsidR="009A039A">
        <w:rPr>
          <w:sz w:val="28"/>
        </w:rPr>
        <w:t xml:space="preserve"> </w:t>
      </w:r>
      <w:r>
        <w:rPr>
          <w:sz w:val="28"/>
        </w:rPr>
        <w:t>Обращения</w:t>
      </w:r>
      <w:r w:rsidR="009A039A">
        <w:rPr>
          <w:sz w:val="28"/>
        </w:rPr>
        <w:t xml:space="preserve"> </w:t>
      </w:r>
      <w:r>
        <w:rPr>
          <w:sz w:val="28"/>
        </w:rPr>
        <w:t>граждан</w:t>
      </w:r>
      <w:r w:rsidR="009A039A">
        <w:rPr>
          <w:sz w:val="28"/>
        </w:rPr>
        <w:t xml:space="preserve"> </w:t>
      </w:r>
      <w:r>
        <w:rPr>
          <w:sz w:val="28"/>
        </w:rPr>
        <w:t>рассматриваются</w:t>
      </w:r>
      <w:r w:rsidR="009A039A">
        <w:rPr>
          <w:sz w:val="28"/>
        </w:rPr>
        <w:t xml:space="preserve"> </w:t>
      </w:r>
      <w:r>
        <w:rPr>
          <w:sz w:val="28"/>
        </w:rPr>
        <w:t>в</w:t>
      </w:r>
      <w:r w:rsidR="009A039A">
        <w:rPr>
          <w:sz w:val="28"/>
        </w:rPr>
        <w:t xml:space="preserve"> </w:t>
      </w:r>
      <w:r>
        <w:rPr>
          <w:sz w:val="28"/>
        </w:rPr>
        <w:t>течение</w:t>
      </w:r>
      <w:r w:rsidR="009A039A">
        <w:rPr>
          <w:sz w:val="28"/>
        </w:rPr>
        <w:t xml:space="preserve"> </w:t>
      </w:r>
      <w:r>
        <w:rPr>
          <w:sz w:val="28"/>
        </w:rPr>
        <w:t>30</w:t>
      </w:r>
      <w:r w:rsidR="009A039A">
        <w:rPr>
          <w:sz w:val="28"/>
        </w:rPr>
        <w:t xml:space="preserve"> </w:t>
      </w:r>
      <w:r>
        <w:rPr>
          <w:sz w:val="28"/>
        </w:rPr>
        <w:t>календарных</w:t>
      </w:r>
      <w:r w:rsidR="009A039A">
        <w:rPr>
          <w:sz w:val="28"/>
        </w:rPr>
        <w:t xml:space="preserve"> </w:t>
      </w:r>
      <w:r>
        <w:rPr>
          <w:sz w:val="28"/>
        </w:rPr>
        <w:t>дней</w:t>
      </w:r>
      <w:r w:rsidR="009A039A">
        <w:rPr>
          <w:sz w:val="28"/>
        </w:rPr>
        <w:t xml:space="preserve"> </w:t>
      </w:r>
      <w:r>
        <w:rPr>
          <w:sz w:val="28"/>
        </w:rPr>
        <w:t>со</w:t>
      </w:r>
      <w:r w:rsidR="009A039A">
        <w:rPr>
          <w:sz w:val="28"/>
        </w:rPr>
        <w:t xml:space="preserve"> </w:t>
      </w:r>
      <w:r>
        <w:rPr>
          <w:sz w:val="28"/>
        </w:rPr>
        <w:t>дня</w:t>
      </w:r>
      <w:r w:rsidR="009A039A">
        <w:rPr>
          <w:sz w:val="28"/>
        </w:rPr>
        <w:t xml:space="preserve"> </w:t>
      </w:r>
      <w:r>
        <w:rPr>
          <w:sz w:val="28"/>
        </w:rPr>
        <w:t>их</w:t>
      </w:r>
      <w:r w:rsidR="009A039A">
        <w:rPr>
          <w:sz w:val="28"/>
        </w:rPr>
        <w:t xml:space="preserve"> </w:t>
      </w:r>
      <w:r>
        <w:rPr>
          <w:sz w:val="28"/>
        </w:rPr>
        <w:t>первичной</w:t>
      </w:r>
      <w:r w:rsidR="009A039A">
        <w:rPr>
          <w:sz w:val="28"/>
        </w:rPr>
        <w:t xml:space="preserve"> </w:t>
      </w:r>
      <w:r>
        <w:rPr>
          <w:sz w:val="28"/>
        </w:rPr>
        <w:t>регистрации</w:t>
      </w:r>
      <w:r w:rsidR="009A039A">
        <w:rPr>
          <w:sz w:val="28"/>
        </w:rPr>
        <w:t xml:space="preserve"> </w:t>
      </w:r>
      <w:r>
        <w:rPr>
          <w:sz w:val="28"/>
        </w:rPr>
        <w:t>в Администрации Президента Российской Федерации, Государственной</w:t>
      </w:r>
      <w:r w:rsidR="009A039A">
        <w:rPr>
          <w:sz w:val="28"/>
        </w:rPr>
        <w:t xml:space="preserve"> </w:t>
      </w:r>
      <w:r>
        <w:rPr>
          <w:sz w:val="28"/>
        </w:rPr>
        <w:t>Думе Российской Федерации, Администрации Г</w:t>
      </w:r>
      <w:r w:rsidR="009A039A">
        <w:rPr>
          <w:sz w:val="28"/>
        </w:rPr>
        <w:t>убернатора</w:t>
      </w:r>
      <w:r>
        <w:rPr>
          <w:sz w:val="28"/>
        </w:rPr>
        <w:t xml:space="preserve"> и Правительства </w:t>
      </w:r>
      <w:r w:rsidR="009A039A">
        <w:rPr>
          <w:sz w:val="28"/>
        </w:rPr>
        <w:t>Челябинской области</w:t>
      </w:r>
      <w:r>
        <w:rPr>
          <w:sz w:val="28"/>
        </w:rPr>
        <w:t xml:space="preserve">, приемной </w:t>
      </w:r>
      <w:r w:rsidR="009A039A">
        <w:rPr>
          <w:sz w:val="28"/>
        </w:rPr>
        <w:t>Губернатора</w:t>
      </w:r>
      <w:r>
        <w:rPr>
          <w:sz w:val="28"/>
        </w:rPr>
        <w:t xml:space="preserve"> и Правительства </w:t>
      </w:r>
      <w:r w:rsidR="009A039A">
        <w:rPr>
          <w:sz w:val="28"/>
        </w:rPr>
        <w:t>Челябинской области</w:t>
      </w:r>
      <w:r>
        <w:rPr>
          <w:sz w:val="28"/>
        </w:rPr>
        <w:t>, и иных органов власти, администрации района. Глава администрации вправе устанавливать сокращенные сроки рассмотрения обращений граждан.</w:t>
      </w:r>
    </w:p>
    <w:p w:rsidR="0091765B" w:rsidRDefault="00E40C03">
      <w:pPr>
        <w:pStyle w:val="a5"/>
        <w:numPr>
          <w:ilvl w:val="2"/>
          <w:numId w:val="12"/>
        </w:numPr>
        <w:tabs>
          <w:tab w:val="left" w:pos="1442"/>
        </w:tabs>
        <w:ind w:right="553"/>
        <w:rPr>
          <w:sz w:val="28"/>
        </w:rPr>
      </w:pPr>
      <w:r>
        <w:rPr>
          <w:sz w:val="28"/>
        </w:rPr>
        <w:t>Сроки</w:t>
      </w:r>
      <w:r w:rsidR="009A039A">
        <w:rPr>
          <w:sz w:val="28"/>
        </w:rPr>
        <w:t xml:space="preserve"> </w:t>
      </w:r>
      <w:r>
        <w:rPr>
          <w:sz w:val="28"/>
        </w:rPr>
        <w:t>исполнения</w:t>
      </w:r>
      <w:r w:rsidR="009A039A">
        <w:rPr>
          <w:sz w:val="28"/>
        </w:rPr>
        <w:t xml:space="preserve"> </w:t>
      </w:r>
      <w:r>
        <w:rPr>
          <w:sz w:val="28"/>
        </w:rPr>
        <w:t>весьма</w:t>
      </w:r>
      <w:r w:rsidR="009A039A">
        <w:rPr>
          <w:sz w:val="28"/>
        </w:rPr>
        <w:t xml:space="preserve"> </w:t>
      </w:r>
      <w:r>
        <w:rPr>
          <w:sz w:val="28"/>
        </w:rPr>
        <w:t>срочных</w:t>
      </w:r>
      <w:r w:rsidR="009A039A">
        <w:rPr>
          <w:sz w:val="28"/>
        </w:rPr>
        <w:t xml:space="preserve"> </w:t>
      </w:r>
      <w:r>
        <w:rPr>
          <w:sz w:val="28"/>
        </w:rPr>
        <w:t>(</w:t>
      </w:r>
      <w:r w:rsidR="009A039A">
        <w:rPr>
          <w:sz w:val="28"/>
        </w:rPr>
        <w:t xml:space="preserve">в </w:t>
      </w:r>
      <w:r>
        <w:rPr>
          <w:sz w:val="28"/>
        </w:rPr>
        <w:t>течение</w:t>
      </w:r>
      <w:r w:rsidR="009A039A">
        <w:rPr>
          <w:sz w:val="28"/>
        </w:rPr>
        <w:t xml:space="preserve"> </w:t>
      </w:r>
      <w:r>
        <w:rPr>
          <w:sz w:val="28"/>
        </w:rPr>
        <w:t>1</w:t>
      </w:r>
      <w:r w:rsidR="009A039A">
        <w:rPr>
          <w:sz w:val="28"/>
        </w:rPr>
        <w:t xml:space="preserve"> </w:t>
      </w:r>
      <w:r>
        <w:rPr>
          <w:sz w:val="28"/>
        </w:rPr>
        <w:t>дня),</w:t>
      </w:r>
      <w:r w:rsidR="009A039A">
        <w:rPr>
          <w:sz w:val="28"/>
        </w:rPr>
        <w:t xml:space="preserve"> </w:t>
      </w:r>
      <w:r>
        <w:rPr>
          <w:sz w:val="28"/>
        </w:rPr>
        <w:t>срочных (не</w:t>
      </w:r>
      <w:r w:rsidR="009A039A">
        <w:rPr>
          <w:sz w:val="28"/>
        </w:rPr>
        <w:t xml:space="preserve"> </w:t>
      </w:r>
      <w:r>
        <w:rPr>
          <w:sz w:val="28"/>
        </w:rPr>
        <w:t>позднее</w:t>
      </w:r>
      <w:r w:rsidR="009A039A">
        <w:rPr>
          <w:sz w:val="28"/>
        </w:rPr>
        <w:t xml:space="preserve"> </w:t>
      </w:r>
      <w:r>
        <w:rPr>
          <w:sz w:val="28"/>
        </w:rPr>
        <w:t>3</w:t>
      </w:r>
      <w:r w:rsidR="009A039A">
        <w:rPr>
          <w:sz w:val="28"/>
        </w:rPr>
        <w:t xml:space="preserve"> </w:t>
      </w:r>
      <w:r>
        <w:rPr>
          <w:sz w:val="28"/>
        </w:rPr>
        <w:t>дней)</w:t>
      </w:r>
      <w:r w:rsidR="009A039A">
        <w:rPr>
          <w:sz w:val="28"/>
        </w:rPr>
        <w:t xml:space="preserve"> </w:t>
      </w:r>
      <w:r>
        <w:rPr>
          <w:sz w:val="28"/>
        </w:rPr>
        <w:t>и</w:t>
      </w:r>
      <w:r w:rsidR="009A039A">
        <w:rPr>
          <w:sz w:val="28"/>
        </w:rPr>
        <w:t xml:space="preserve"> </w:t>
      </w:r>
      <w:r>
        <w:rPr>
          <w:sz w:val="28"/>
        </w:rPr>
        <w:t>оперативны</w:t>
      </w:r>
      <w:proofErr w:type="gramStart"/>
      <w:r>
        <w:rPr>
          <w:sz w:val="28"/>
        </w:rPr>
        <w:t>х(</w:t>
      </w:r>
      <w:proofErr w:type="gramEnd"/>
      <w:r>
        <w:rPr>
          <w:sz w:val="28"/>
        </w:rPr>
        <w:t>не</w:t>
      </w:r>
      <w:r w:rsidR="009A039A">
        <w:rPr>
          <w:sz w:val="28"/>
        </w:rPr>
        <w:t xml:space="preserve"> </w:t>
      </w:r>
      <w:r>
        <w:rPr>
          <w:sz w:val="28"/>
        </w:rPr>
        <w:t>позднее</w:t>
      </w:r>
      <w:r w:rsidR="009A039A">
        <w:rPr>
          <w:sz w:val="28"/>
        </w:rPr>
        <w:t xml:space="preserve"> </w:t>
      </w:r>
      <w:r>
        <w:rPr>
          <w:sz w:val="28"/>
        </w:rPr>
        <w:t>10</w:t>
      </w:r>
      <w:r w:rsidR="009A039A">
        <w:rPr>
          <w:sz w:val="28"/>
        </w:rPr>
        <w:t xml:space="preserve"> </w:t>
      </w:r>
      <w:r>
        <w:rPr>
          <w:sz w:val="28"/>
        </w:rPr>
        <w:t>дней)</w:t>
      </w:r>
      <w:r w:rsidR="009A039A">
        <w:rPr>
          <w:sz w:val="28"/>
        </w:rPr>
        <w:t xml:space="preserve"> </w:t>
      </w:r>
      <w:r>
        <w:rPr>
          <w:sz w:val="28"/>
        </w:rPr>
        <w:t>поручений по обращениям граждан не продлеваются.</w:t>
      </w:r>
    </w:p>
    <w:p w:rsidR="0091765B" w:rsidRDefault="0091765B">
      <w:pPr>
        <w:pStyle w:val="a3"/>
        <w:spacing w:before="293"/>
        <w:ind w:left="0"/>
        <w:jc w:val="left"/>
      </w:pPr>
    </w:p>
    <w:p w:rsidR="0091765B" w:rsidRDefault="00E40C03">
      <w:pPr>
        <w:pStyle w:val="a5"/>
        <w:numPr>
          <w:ilvl w:val="0"/>
          <w:numId w:val="4"/>
        </w:numPr>
        <w:tabs>
          <w:tab w:val="left" w:pos="211"/>
        </w:tabs>
        <w:ind w:left="211" w:right="317" w:hanging="211"/>
        <w:jc w:val="center"/>
        <w:rPr>
          <w:sz w:val="28"/>
        </w:rPr>
      </w:pPr>
      <w:r>
        <w:rPr>
          <w:sz w:val="28"/>
        </w:rPr>
        <w:t>.Оформление</w:t>
      </w:r>
      <w:r w:rsidR="009A039A">
        <w:rPr>
          <w:sz w:val="28"/>
        </w:rPr>
        <w:t xml:space="preserve"> </w:t>
      </w:r>
      <w:r>
        <w:rPr>
          <w:sz w:val="28"/>
        </w:rPr>
        <w:t>ответа</w:t>
      </w:r>
      <w:r w:rsidR="009A039A">
        <w:rPr>
          <w:sz w:val="28"/>
        </w:rPr>
        <w:t xml:space="preserve"> </w:t>
      </w:r>
      <w:r>
        <w:rPr>
          <w:sz w:val="28"/>
        </w:rPr>
        <w:t>на</w:t>
      </w:r>
      <w:r w:rsidR="009A039A">
        <w:rPr>
          <w:sz w:val="28"/>
        </w:rPr>
        <w:t xml:space="preserve"> </w:t>
      </w:r>
      <w:r>
        <w:rPr>
          <w:sz w:val="28"/>
        </w:rPr>
        <w:t>обращение</w:t>
      </w:r>
      <w:r w:rsidR="009A039A">
        <w:rPr>
          <w:sz w:val="28"/>
        </w:rPr>
        <w:t xml:space="preserve"> </w:t>
      </w:r>
      <w:r>
        <w:rPr>
          <w:spacing w:val="-2"/>
          <w:sz w:val="28"/>
        </w:rPr>
        <w:t>граждан.</w:t>
      </w:r>
    </w:p>
    <w:p w:rsidR="0091765B" w:rsidRDefault="00E40C03">
      <w:pPr>
        <w:pStyle w:val="a5"/>
        <w:numPr>
          <w:ilvl w:val="1"/>
          <w:numId w:val="4"/>
        </w:numPr>
        <w:tabs>
          <w:tab w:val="left" w:pos="1102"/>
        </w:tabs>
        <w:spacing w:before="302"/>
        <w:ind w:right="543" w:firstLine="422"/>
        <w:rPr>
          <w:sz w:val="28"/>
        </w:rPr>
      </w:pPr>
      <w:r>
        <w:rPr>
          <w:sz w:val="28"/>
        </w:rPr>
        <w:t xml:space="preserve">Ответы на обращения граждан подписывают глава поселения или его </w:t>
      </w:r>
      <w:r>
        <w:rPr>
          <w:spacing w:val="-2"/>
          <w:sz w:val="28"/>
        </w:rPr>
        <w:t>заместитель.</w:t>
      </w:r>
    </w:p>
    <w:p w:rsidR="0091765B" w:rsidRDefault="00E40C03">
      <w:pPr>
        <w:pStyle w:val="a5"/>
        <w:numPr>
          <w:ilvl w:val="1"/>
          <w:numId w:val="3"/>
        </w:numPr>
        <w:tabs>
          <w:tab w:val="left" w:pos="1197"/>
        </w:tabs>
        <w:ind w:right="556" w:firstLine="355"/>
        <w:rPr>
          <w:sz w:val="28"/>
        </w:rPr>
      </w:pPr>
      <w:r>
        <w:rPr>
          <w:sz w:val="28"/>
        </w:rPr>
        <w:t xml:space="preserve">Текст ответа должен излагаться четко, последовательно, кратко, исчерпывающе давать пояснения на все поставленные в письме </w:t>
      </w:r>
      <w:proofErr w:type="spellStart"/>
      <w:r>
        <w:rPr>
          <w:sz w:val="28"/>
        </w:rPr>
        <w:t>вопросы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ри</w:t>
      </w:r>
      <w:proofErr w:type="spellEnd"/>
      <w:r>
        <w:rPr>
          <w:sz w:val="28"/>
        </w:rPr>
        <w:t xml:space="preserve"> подтверждении фактов, изложенных в жалобе, в ответе следует указывать, какие меры приняты к виновным должностным лицам.</w:t>
      </w:r>
    </w:p>
    <w:p w:rsidR="0091765B" w:rsidRDefault="00E40C03">
      <w:pPr>
        <w:pStyle w:val="a5"/>
        <w:numPr>
          <w:ilvl w:val="1"/>
          <w:numId w:val="3"/>
        </w:numPr>
        <w:tabs>
          <w:tab w:val="left" w:pos="1202"/>
        </w:tabs>
        <w:ind w:right="554" w:firstLine="355"/>
        <w:rPr>
          <w:sz w:val="28"/>
        </w:rPr>
      </w:pPr>
      <w:r>
        <w:rPr>
          <w:sz w:val="28"/>
        </w:rPr>
        <w:t>В ответе в государственные органы должно быть указано, что заявитель проинформирован о результатах рассмотрения его обращения. В ответах по коллективным обращениям указывается, кому именно из авторов дан ответ.</w:t>
      </w:r>
    </w:p>
    <w:p w:rsidR="0091765B" w:rsidRDefault="00E40C03">
      <w:pPr>
        <w:pStyle w:val="a5"/>
        <w:numPr>
          <w:ilvl w:val="1"/>
          <w:numId w:val="3"/>
        </w:numPr>
        <w:tabs>
          <w:tab w:val="left" w:pos="1206"/>
        </w:tabs>
        <w:spacing w:before="2"/>
        <w:ind w:right="546" w:firstLine="283"/>
        <w:rPr>
          <w:sz w:val="28"/>
        </w:rPr>
      </w:pPr>
      <w:r>
        <w:rPr>
          <w:sz w:val="28"/>
        </w:rPr>
        <w:t>К ответу прилагаются подлинники документов, приложенные заявителем к письму. Если в письме не содержится просьбы об их возврате, они остаются в деле.</w:t>
      </w:r>
    </w:p>
    <w:p w:rsidR="0091765B" w:rsidRDefault="00E40C03">
      <w:pPr>
        <w:pStyle w:val="a5"/>
        <w:numPr>
          <w:ilvl w:val="1"/>
          <w:numId w:val="3"/>
        </w:numPr>
        <w:tabs>
          <w:tab w:val="left" w:pos="1015"/>
        </w:tabs>
        <w:ind w:right="554" w:firstLine="283"/>
        <w:rPr>
          <w:sz w:val="28"/>
        </w:rPr>
      </w:pPr>
      <w:r>
        <w:rPr>
          <w:sz w:val="28"/>
        </w:rPr>
        <w:t>Ответы</w:t>
      </w:r>
      <w:r w:rsidR="00BA6BCD">
        <w:rPr>
          <w:sz w:val="28"/>
        </w:rPr>
        <w:t xml:space="preserve"> заявителям </w:t>
      </w:r>
      <w:r>
        <w:rPr>
          <w:sz w:val="28"/>
        </w:rPr>
        <w:t>в</w:t>
      </w:r>
      <w:r w:rsidR="00BA6BCD">
        <w:rPr>
          <w:sz w:val="28"/>
        </w:rPr>
        <w:t xml:space="preserve"> </w:t>
      </w:r>
      <w:r>
        <w:rPr>
          <w:sz w:val="28"/>
        </w:rPr>
        <w:t>государственные</w:t>
      </w:r>
      <w:r w:rsidR="00BA6BCD">
        <w:rPr>
          <w:sz w:val="28"/>
        </w:rPr>
        <w:t xml:space="preserve"> </w:t>
      </w:r>
      <w:r>
        <w:rPr>
          <w:sz w:val="28"/>
        </w:rPr>
        <w:t>органы</w:t>
      </w:r>
      <w:r w:rsidR="00BA6BCD">
        <w:rPr>
          <w:sz w:val="28"/>
        </w:rPr>
        <w:t xml:space="preserve"> </w:t>
      </w:r>
      <w:r>
        <w:rPr>
          <w:sz w:val="28"/>
        </w:rPr>
        <w:t>печатаются</w:t>
      </w:r>
      <w:r w:rsidR="00BA6BCD">
        <w:rPr>
          <w:sz w:val="28"/>
        </w:rPr>
        <w:t xml:space="preserve"> </w:t>
      </w:r>
      <w:r>
        <w:rPr>
          <w:sz w:val="28"/>
        </w:rPr>
        <w:t>на</w:t>
      </w:r>
      <w:r w:rsidR="00BA6BCD">
        <w:rPr>
          <w:sz w:val="28"/>
        </w:rPr>
        <w:t xml:space="preserve"> </w:t>
      </w:r>
      <w:r>
        <w:rPr>
          <w:sz w:val="28"/>
        </w:rPr>
        <w:t>бланках установленной формы, в соответствии с Инструкцией по делопроизводству.</w:t>
      </w:r>
      <w:r w:rsidR="00BA6BCD">
        <w:rPr>
          <w:sz w:val="28"/>
        </w:rPr>
        <w:t xml:space="preserve"> </w:t>
      </w:r>
      <w:r>
        <w:rPr>
          <w:sz w:val="28"/>
        </w:rPr>
        <w:t>В левом нижнем углу ответа обязательно указываются фамилия исполнителя и номер его служебного телефона.</w:t>
      </w:r>
    </w:p>
    <w:p w:rsidR="0091765B" w:rsidRDefault="00E40C03">
      <w:pPr>
        <w:pStyle w:val="a5"/>
        <w:numPr>
          <w:ilvl w:val="1"/>
          <w:numId w:val="3"/>
        </w:numPr>
        <w:tabs>
          <w:tab w:val="left" w:pos="1298"/>
        </w:tabs>
        <w:ind w:right="558" w:firstLine="355"/>
        <w:rPr>
          <w:sz w:val="28"/>
        </w:rPr>
      </w:pPr>
      <w:r>
        <w:rPr>
          <w:sz w:val="28"/>
        </w:rPr>
        <w:t>Подлинники обращений граждан в государственные органы возвращаются только при наличии на них штампа «Подлежит возврату» или специальной отметки в сопроводительном письме.</w:t>
      </w:r>
    </w:p>
    <w:p w:rsidR="0091765B" w:rsidRDefault="00E40C03">
      <w:pPr>
        <w:pStyle w:val="a5"/>
        <w:numPr>
          <w:ilvl w:val="1"/>
          <w:numId w:val="3"/>
        </w:numPr>
        <w:tabs>
          <w:tab w:val="left" w:pos="1216"/>
        </w:tabs>
        <w:ind w:right="553" w:firstLine="355"/>
        <w:rPr>
          <w:sz w:val="28"/>
        </w:rPr>
      </w:pPr>
      <w:r>
        <w:rPr>
          <w:sz w:val="28"/>
        </w:rPr>
        <w:t>Если на обращение дается промежуточный ответ, то в тексте указывается срок окончательного рассмотрения письменного обращения.</w:t>
      </w:r>
    </w:p>
    <w:p w:rsidR="0091765B" w:rsidRDefault="00E40C03">
      <w:pPr>
        <w:pStyle w:val="a5"/>
        <w:numPr>
          <w:ilvl w:val="1"/>
          <w:numId w:val="3"/>
        </w:numPr>
        <w:tabs>
          <w:tab w:val="left" w:pos="1312"/>
        </w:tabs>
        <w:spacing w:line="242" w:lineRule="auto"/>
        <w:ind w:right="547" w:firstLine="355"/>
        <w:rPr>
          <w:sz w:val="28"/>
        </w:rPr>
      </w:pPr>
      <w:r>
        <w:rPr>
          <w:sz w:val="28"/>
        </w:rPr>
        <w:t>После завершения рассмотрения письменного обращения и оформления ответа подлинник обращения и все материалы, относящиеся к рассмотрению,</w:t>
      </w:r>
      <w:r w:rsidR="00BA6BCD">
        <w:rPr>
          <w:sz w:val="28"/>
        </w:rPr>
        <w:t xml:space="preserve"> </w:t>
      </w:r>
      <w:r>
        <w:rPr>
          <w:sz w:val="28"/>
        </w:rPr>
        <w:t>передаются</w:t>
      </w:r>
      <w:r w:rsidR="00BA6BCD">
        <w:rPr>
          <w:sz w:val="28"/>
        </w:rPr>
        <w:t xml:space="preserve"> </w:t>
      </w:r>
      <w:r>
        <w:rPr>
          <w:sz w:val="28"/>
        </w:rPr>
        <w:t>специалисту</w:t>
      </w:r>
      <w:r w:rsidR="00BA6BCD">
        <w:rPr>
          <w:sz w:val="28"/>
        </w:rPr>
        <w:t xml:space="preserve"> </w:t>
      </w:r>
      <w:r>
        <w:rPr>
          <w:sz w:val="28"/>
        </w:rPr>
        <w:t>по</w:t>
      </w:r>
      <w:r w:rsidR="00BA6BCD">
        <w:rPr>
          <w:sz w:val="28"/>
        </w:rPr>
        <w:t xml:space="preserve"> </w:t>
      </w:r>
      <w:r>
        <w:rPr>
          <w:sz w:val="28"/>
        </w:rPr>
        <w:t>работе</w:t>
      </w:r>
      <w:r w:rsidR="00BA6BCD">
        <w:rPr>
          <w:sz w:val="28"/>
        </w:rPr>
        <w:t xml:space="preserve"> </w:t>
      </w:r>
      <w:r>
        <w:rPr>
          <w:sz w:val="28"/>
        </w:rPr>
        <w:t>с</w:t>
      </w:r>
      <w:r w:rsidR="00BA6BCD">
        <w:rPr>
          <w:sz w:val="28"/>
        </w:rPr>
        <w:t xml:space="preserve"> </w:t>
      </w:r>
      <w:r>
        <w:rPr>
          <w:sz w:val="28"/>
        </w:rPr>
        <w:t>обращениями</w:t>
      </w:r>
      <w:r w:rsidR="00BA6BCD">
        <w:rPr>
          <w:sz w:val="28"/>
        </w:rPr>
        <w:t xml:space="preserve"> </w:t>
      </w:r>
      <w:r>
        <w:rPr>
          <w:spacing w:val="-2"/>
          <w:sz w:val="28"/>
        </w:rPr>
        <w:t>граждан,</w:t>
      </w:r>
    </w:p>
    <w:p w:rsidR="0091765B" w:rsidRDefault="0091765B">
      <w:pPr>
        <w:spacing w:line="242" w:lineRule="auto"/>
        <w:jc w:val="both"/>
        <w:rPr>
          <w:sz w:val="28"/>
        </w:rPr>
        <w:sectPr w:rsidR="0091765B">
          <w:pgSz w:w="11910" w:h="16840"/>
          <w:pgMar w:top="1040" w:right="300" w:bottom="280" w:left="1460" w:header="720" w:footer="720" w:gutter="0"/>
          <w:cols w:space="720"/>
        </w:sectPr>
      </w:pPr>
    </w:p>
    <w:p w:rsidR="0091765B" w:rsidRDefault="00E40C03">
      <w:pPr>
        <w:pStyle w:val="a3"/>
        <w:spacing w:before="67"/>
        <w:ind w:right="550"/>
      </w:pPr>
      <w:r>
        <w:lastRenderedPageBreak/>
        <w:t>где проверяется правильность оформления ответа, делается отметка о результате рассмотрения («Удовлетворено», «Разъяснено», «Отказано»), проставляется дата. Ответы, не соответствующие требованиям, предусмотренным настоящим Административным регламентом, возвращаются исполнителю для доработки.</w:t>
      </w:r>
    </w:p>
    <w:p w:rsidR="0091765B" w:rsidRDefault="00E40C03">
      <w:pPr>
        <w:pStyle w:val="a5"/>
        <w:numPr>
          <w:ilvl w:val="1"/>
          <w:numId w:val="3"/>
        </w:numPr>
        <w:tabs>
          <w:tab w:val="left" w:pos="1058"/>
        </w:tabs>
        <w:spacing w:before="4"/>
        <w:ind w:right="553" w:firstLine="283"/>
        <w:rPr>
          <w:sz w:val="28"/>
        </w:rPr>
      </w:pPr>
      <w:r>
        <w:rPr>
          <w:sz w:val="28"/>
        </w:rPr>
        <w:t xml:space="preserve">В правом нижнем углу на копии ответа делается надпись «В дело».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правильностью списания письма «В дело» осуществляет заместителем Главы Администрации и должностное лицо, давшее поручение по рассмотрению обращения.</w:t>
      </w:r>
    </w:p>
    <w:p w:rsidR="0091765B" w:rsidRDefault="00E40C03">
      <w:pPr>
        <w:pStyle w:val="a5"/>
        <w:numPr>
          <w:ilvl w:val="1"/>
          <w:numId w:val="3"/>
        </w:numPr>
        <w:tabs>
          <w:tab w:val="left" w:pos="1245"/>
        </w:tabs>
        <w:ind w:right="555" w:firstLine="283"/>
        <w:rPr>
          <w:sz w:val="28"/>
        </w:rPr>
      </w:pPr>
      <w:r>
        <w:rPr>
          <w:sz w:val="28"/>
        </w:rPr>
        <w:t>После регистрации ответа специалист по работе с обращениями граждан производит отправку корреспонденции.</w:t>
      </w:r>
    </w:p>
    <w:p w:rsidR="0091765B" w:rsidRDefault="0091765B">
      <w:pPr>
        <w:pStyle w:val="a3"/>
        <w:spacing w:before="2"/>
        <w:ind w:left="0"/>
        <w:jc w:val="left"/>
      </w:pPr>
    </w:p>
    <w:p w:rsidR="0091765B" w:rsidRDefault="00E40C03">
      <w:pPr>
        <w:pStyle w:val="Heading1"/>
        <w:numPr>
          <w:ilvl w:val="2"/>
          <w:numId w:val="3"/>
        </w:numPr>
        <w:tabs>
          <w:tab w:val="left" w:pos="1232"/>
        </w:tabs>
        <w:spacing w:before="1"/>
        <w:ind w:left="1232" w:hanging="282"/>
        <w:jc w:val="left"/>
      </w:pPr>
      <w:bookmarkStart w:id="3" w:name="8._Отправка_корреспонденции_по_обращения"/>
      <w:bookmarkEnd w:id="3"/>
      <w:r>
        <w:t>Отправка</w:t>
      </w:r>
      <w:r w:rsidR="00BA6BCD">
        <w:t xml:space="preserve"> </w:t>
      </w:r>
      <w:r>
        <w:t>корреспонденции</w:t>
      </w:r>
      <w:r w:rsidR="00BA6BCD">
        <w:t xml:space="preserve"> </w:t>
      </w:r>
      <w:r>
        <w:t>по</w:t>
      </w:r>
      <w:r w:rsidR="00BA6BCD">
        <w:t xml:space="preserve"> </w:t>
      </w:r>
      <w:r>
        <w:t>обращениям</w:t>
      </w:r>
      <w:r w:rsidR="00BA6BCD">
        <w:t xml:space="preserve"> </w:t>
      </w:r>
      <w:r>
        <w:rPr>
          <w:spacing w:val="-2"/>
        </w:rPr>
        <w:t>граждан</w:t>
      </w:r>
    </w:p>
    <w:p w:rsidR="0091765B" w:rsidRDefault="00E40C03">
      <w:pPr>
        <w:pStyle w:val="a5"/>
        <w:numPr>
          <w:ilvl w:val="3"/>
          <w:numId w:val="3"/>
        </w:numPr>
        <w:tabs>
          <w:tab w:val="left" w:pos="1154"/>
        </w:tabs>
        <w:spacing w:before="317"/>
        <w:ind w:right="546" w:firstLine="422"/>
        <w:rPr>
          <w:sz w:val="28"/>
        </w:rPr>
      </w:pPr>
      <w:r>
        <w:rPr>
          <w:sz w:val="28"/>
        </w:rPr>
        <w:t xml:space="preserve">Отправляемая документация по обращениям граждан передается почтовой, электронной связью, по СЭД КБР, нарочно с возвратным материалом в Администрацию Главы и Правительства </w:t>
      </w:r>
      <w:r w:rsidR="005B2A61">
        <w:rPr>
          <w:sz w:val="28"/>
        </w:rPr>
        <w:t>Челябинской области</w:t>
      </w:r>
      <w:r>
        <w:rPr>
          <w:sz w:val="28"/>
        </w:rPr>
        <w:t xml:space="preserve">, приемную Главы и Правительства </w:t>
      </w:r>
      <w:r w:rsidR="005B2A61">
        <w:rPr>
          <w:sz w:val="28"/>
        </w:rPr>
        <w:t>Челябинской области</w:t>
      </w:r>
      <w:r>
        <w:rPr>
          <w:sz w:val="28"/>
        </w:rPr>
        <w:t>.</w:t>
      </w:r>
    </w:p>
    <w:p w:rsidR="0091765B" w:rsidRDefault="00E40C03">
      <w:pPr>
        <w:pStyle w:val="a5"/>
        <w:numPr>
          <w:ilvl w:val="3"/>
          <w:numId w:val="3"/>
        </w:numPr>
        <w:tabs>
          <w:tab w:val="left" w:pos="1082"/>
        </w:tabs>
        <w:spacing w:before="3"/>
        <w:ind w:right="542" w:firstLine="355"/>
        <w:rPr>
          <w:sz w:val="28"/>
        </w:rPr>
      </w:pPr>
      <w:r>
        <w:rPr>
          <w:sz w:val="28"/>
        </w:rPr>
        <w:t>Подписанные главой администрации либо лицом, исполняющим обязанности главы администрации, письма регистрируются и отправляются по</w:t>
      </w:r>
      <w:r w:rsidR="00D72F83">
        <w:rPr>
          <w:sz w:val="28"/>
        </w:rPr>
        <w:t xml:space="preserve"> </w:t>
      </w:r>
      <w:r>
        <w:rPr>
          <w:sz w:val="28"/>
        </w:rPr>
        <w:t>назначению</w:t>
      </w:r>
      <w:r w:rsidR="00D72F83">
        <w:rPr>
          <w:sz w:val="28"/>
        </w:rPr>
        <w:t xml:space="preserve"> </w:t>
      </w:r>
      <w:r>
        <w:rPr>
          <w:sz w:val="28"/>
        </w:rPr>
        <w:t>специалистом</w:t>
      </w:r>
      <w:r w:rsidR="00D72F83">
        <w:rPr>
          <w:sz w:val="28"/>
        </w:rPr>
        <w:t xml:space="preserve"> </w:t>
      </w:r>
      <w:r>
        <w:rPr>
          <w:sz w:val="28"/>
        </w:rPr>
        <w:t>по</w:t>
      </w:r>
      <w:r w:rsidR="00D72F83">
        <w:rPr>
          <w:sz w:val="28"/>
        </w:rPr>
        <w:t xml:space="preserve"> </w:t>
      </w:r>
      <w:r>
        <w:rPr>
          <w:sz w:val="28"/>
        </w:rPr>
        <w:t>работе</w:t>
      </w:r>
      <w:r w:rsidR="00D72F83">
        <w:rPr>
          <w:sz w:val="28"/>
        </w:rPr>
        <w:t xml:space="preserve"> </w:t>
      </w:r>
      <w:r>
        <w:rPr>
          <w:sz w:val="28"/>
        </w:rPr>
        <w:t>с</w:t>
      </w:r>
      <w:r w:rsidR="00D72F83">
        <w:rPr>
          <w:sz w:val="28"/>
        </w:rPr>
        <w:t xml:space="preserve"> </w:t>
      </w:r>
      <w:r>
        <w:rPr>
          <w:sz w:val="28"/>
        </w:rPr>
        <w:t>обращениями</w:t>
      </w:r>
      <w:r w:rsidR="00D72F83">
        <w:rPr>
          <w:sz w:val="28"/>
        </w:rPr>
        <w:t xml:space="preserve"> </w:t>
      </w:r>
      <w:r>
        <w:rPr>
          <w:sz w:val="28"/>
        </w:rPr>
        <w:t>граждан,</w:t>
      </w:r>
      <w:r w:rsidR="00D72F83">
        <w:rPr>
          <w:sz w:val="28"/>
        </w:rPr>
        <w:t xml:space="preserve"> </w:t>
      </w:r>
      <w:r>
        <w:rPr>
          <w:sz w:val="28"/>
        </w:rPr>
        <w:t>в</w:t>
      </w:r>
      <w:r w:rsidR="00D72F83">
        <w:rPr>
          <w:sz w:val="28"/>
        </w:rPr>
        <w:t xml:space="preserve"> </w:t>
      </w:r>
      <w:r>
        <w:rPr>
          <w:sz w:val="28"/>
        </w:rPr>
        <w:t>день</w:t>
      </w:r>
      <w:r w:rsidR="00D72F83">
        <w:rPr>
          <w:sz w:val="28"/>
        </w:rPr>
        <w:t xml:space="preserve"> </w:t>
      </w:r>
      <w:r>
        <w:rPr>
          <w:sz w:val="28"/>
        </w:rPr>
        <w:t>их подписания или не позднее следующего рабочего дня.</w:t>
      </w:r>
    </w:p>
    <w:p w:rsidR="0091765B" w:rsidRDefault="00E40C03">
      <w:pPr>
        <w:pStyle w:val="a5"/>
        <w:numPr>
          <w:ilvl w:val="3"/>
          <w:numId w:val="3"/>
        </w:numPr>
        <w:tabs>
          <w:tab w:val="left" w:pos="1135"/>
        </w:tabs>
        <w:ind w:right="546" w:firstLine="355"/>
        <w:rPr>
          <w:sz w:val="28"/>
        </w:rPr>
      </w:pPr>
      <w:r>
        <w:rPr>
          <w:sz w:val="28"/>
        </w:rPr>
        <w:t xml:space="preserve">Отправляемые документы должны быть полностью оформленными, зарегистрированными, с указанием почтового адреса и (или) электронного адреса. При этом проверяется правильность оформления и </w:t>
      </w:r>
      <w:proofErr w:type="spellStart"/>
      <w:r>
        <w:rPr>
          <w:sz w:val="28"/>
        </w:rPr>
        <w:t>адресования</w:t>
      </w:r>
      <w:proofErr w:type="spellEnd"/>
      <w:r>
        <w:rPr>
          <w:sz w:val="28"/>
        </w:rPr>
        <w:t xml:space="preserve"> писем, наличие подписей, виз, приложений, количество экземпляров отправляемых документов.</w:t>
      </w:r>
    </w:p>
    <w:p w:rsidR="0091765B" w:rsidRDefault="00E40C03">
      <w:pPr>
        <w:pStyle w:val="a5"/>
        <w:numPr>
          <w:ilvl w:val="3"/>
          <w:numId w:val="3"/>
        </w:numPr>
        <w:tabs>
          <w:tab w:val="left" w:pos="1240"/>
        </w:tabs>
        <w:spacing w:line="242" w:lineRule="auto"/>
        <w:ind w:right="554" w:firstLine="355"/>
        <w:rPr>
          <w:sz w:val="28"/>
        </w:rPr>
      </w:pPr>
      <w:r>
        <w:rPr>
          <w:sz w:val="28"/>
        </w:rPr>
        <w:t>Один экземпляр зарегистрированного отправляемого ответа на обращение,</w:t>
      </w:r>
      <w:r w:rsidR="00D72F83">
        <w:rPr>
          <w:sz w:val="28"/>
        </w:rPr>
        <w:t xml:space="preserve"> </w:t>
      </w:r>
      <w:r>
        <w:rPr>
          <w:sz w:val="28"/>
        </w:rPr>
        <w:t>а</w:t>
      </w:r>
      <w:r w:rsidR="00D72F83">
        <w:rPr>
          <w:sz w:val="28"/>
        </w:rPr>
        <w:t xml:space="preserve"> </w:t>
      </w:r>
      <w:r>
        <w:rPr>
          <w:sz w:val="28"/>
        </w:rPr>
        <w:t>также</w:t>
      </w:r>
      <w:r w:rsidR="00D72F83">
        <w:rPr>
          <w:sz w:val="28"/>
        </w:rPr>
        <w:t xml:space="preserve"> </w:t>
      </w:r>
      <w:r>
        <w:rPr>
          <w:sz w:val="28"/>
        </w:rPr>
        <w:t>переписка,</w:t>
      </w:r>
      <w:r w:rsidR="00D72F83">
        <w:rPr>
          <w:sz w:val="28"/>
        </w:rPr>
        <w:t xml:space="preserve"> </w:t>
      </w:r>
      <w:r>
        <w:rPr>
          <w:sz w:val="28"/>
        </w:rPr>
        <w:t>связанная</w:t>
      </w:r>
      <w:r w:rsidR="00D72F83">
        <w:rPr>
          <w:sz w:val="28"/>
        </w:rPr>
        <w:t xml:space="preserve"> </w:t>
      </w:r>
      <w:r>
        <w:rPr>
          <w:sz w:val="28"/>
        </w:rPr>
        <w:t>с</w:t>
      </w:r>
      <w:r w:rsidR="00D72F83">
        <w:rPr>
          <w:sz w:val="28"/>
        </w:rPr>
        <w:t xml:space="preserve"> </w:t>
      </w:r>
      <w:r>
        <w:rPr>
          <w:sz w:val="28"/>
        </w:rPr>
        <w:t>его</w:t>
      </w:r>
      <w:r w:rsidR="00D72F83">
        <w:rPr>
          <w:sz w:val="28"/>
        </w:rPr>
        <w:t xml:space="preserve"> </w:t>
      </w:r>
      <w:r>
        <w:rPr>
          <w:sz w:val="28"/>
        </w:rPr>
        <w:t>рассмотрением,</w:t>
      </w:r>
      <w:r w:rsidR="00D72F83">
        <w:rPr>
          <w:sz w:val="28"/>
        </w:rPr>
        <w:t xml:space="preserve"> </w:t>
      </w:r>
      <w:r>
        <w:rPr>
          <w:sz w:val="28"/>
        </w:rPr>
        <w:t>остается в Администрации поселения, второй экземпляр ответа передается заявителю.</w:t>
      </w:r>
    </w:p>
    <w:p w:rsidR="0091765B" w:rsidRDefault="00E40C03">
      <w:pPr>
        <w:pStyle w:val="a5"/>
        <w:numPr>
          <w:ilvl w:val="3"/>
          <w:numId w:val="3"/>
        </w:numPr>
        <w:tabs>
          <w:tab w:val="left" w:pos="1302"/>
        </w:tabs>
        <w:ind w:right="551" w:firstLine="355"/>
        <w:rPr>
          <w:sz w:val="28"/>
        </w:rPr>
      </w:pPr>
      <w:proofErr w:type="gramStart"/>
      <w:r>
        <w:rPr>
          <w:sz w:val="28"/>
        </w:rPr>
        <w:t>Заявления, обращения, жалобы, не содержащие конкретных предложений или просьб (в том числе стандартные поздравления, соболезнования, письма, присланные для сведения и т.д.), ответы, как правило, не даются.</w:t>
      </w:r>
      <w:proofErr w:type="gramEnd"/>
    </w:p>
    <w:p w:rsidR="0091765B" w:rsidRDefault="00E40C03">
      <w:pPr>
        <w:pStyle w:val="Heading1"/>
        <w:numPr>
          <w:ilvl w:val="2"/>
          <w:numId w:val="3"/>
        </w:numPr>
        <w:tabs>
          <w:tab w:val="left" w:pos="1827"/>
          <w:tab w:val="left" w:pos="2655"/>
        </w:tabs>
        <w:spacing w:before="293" w:line="242" w:lineRule="auto"/>
        <w:ind w:left="2655" w:right="870" w:hanging="1105"/>
        <w:jc w:val="left"/>
      </w:pPr>
      <w:r>
        <w:t>Ответственность</w:t>
      </w:r>
      <w:r w:rsidR="00D72F83">
        <w:t xml:space="preserve"> </w:t>
      </w:r>
      <w:r>
        <w:t>работников</w:t>
      </w:r>
      <w:r w:rsidR="00D72F83">
        <w:t xml:space="preserve"> </w:t>
      </w:r>
      <w:r>
        <w:t>при</w:t>
      </w:r>
      <w:r w:rsidR="00D72F83">
        <w:t xml:space="preserve"> </w:t>
      </w:r>
      <w:r>
        <w:t>исполнении</w:t>
      </w:r>
      <w:r w:rsidR="00D72F83">
        <w:t xml:space="preserve"> </w:t>
      </w:r>
      <w:r>
        <w:t>функции</w:t>
      </w:r>
      <w:r w:rsidR="00D72F83">
        <w:t xml:space="preserve"> </w:t>
      </w:r>
      <w:r>
        <w:t>по рассмотрению обращений граждан.</w:t>
      </w:r>
    </w:p>
    <w:p w:rsidR="0091765B" w:rsidRDefault="006047FA">
      <w:pPr>
        <w:pStyle w:val="a5"/>
        <w:numPr>
          <w:ilvl w:val="3"/>
          <w:numId w:val="3"/>
        </w:numPr>
        <w:tabs>
          <w:tab w:val="left" w:pos="1230"/>
        </w:tabs>
        <w:spacing w:before="290"/>
        <w:ind w:right="555" w:firstLine="355"/>
        <w:rPr>
          <w:sz w:val="28"/>
        </w:rPr>
      </w:pPr>
      <w:r>
        <w:rPr>
          <w:sz w:val="28"/>
        </w:rPr>
        <w:t>Специалисты</w:t>
      </w:r>
      <w:r w:rsidR="00E40C03">
        <w:rPr>
          <w:sz w:val="28"/>
        </w:rPr>
        <w:t xml:space="preserve"> Администрации, работающие с обращениями, несут ответственность в соответствии с законодательством Российской Федерации за сохранность находящихся у них на рассмотрении обращений и документов, связанных с их рассмотрением. Персональная ответственность работников закрепляется в их должностных инструкциях.</w:t>
      </w:r>
    </w:p>
    <w:p w:rsidR="0091765B" w:rsidRDefault="0091765B">
      <w:pPr>
        <w:jc w:val="both"/>
        <w:rPr>
          <w:sz w:val="28"/>
        </w:rPr>
        <w:sectPr w:rsidR="0091765B">
          <w:pgSz w:w="11910" w:h="16840"/>
          <w:pgMar w:top="1040" w:right="300" w:bottom="280" w:left="1460" w:header="720" w:footer="720" w:gutter="0"/>
          <w:cols w:space="720"/>
        </w:sectPr>
      </w:pPr>
    </w:p>
    <w:p w:rsidR="0091765B" w:rsidRDefault="00E40C03">
      <w:pPr>
        <w:pStyle w:val="a5"/>
        <w:numPr>
          <w:ilvl w:val="3"/>
          <w:numId w:val="3"/>
        </w:numPr>
        <w:tabs>
          <w:tab w:val="left" w:pos="1086"/>
        </w:tabs>
        <w:spacing w:before="67"/>
        <w:ind w:right="552" w:firstLine="355"/>
        <w:rPr>
          <w:sz w:val="28"/>
        </w:rPr>
      </w:pPr>
      <w:r>
        <w:rPr>
          <w:sz w:val="28"/>
        </w:rPr>
        <w:lastRenderedPageBreak/>
        <w:t>Сведения,</w:t>
      </w:r>
      <w:r w:rsidR="006047FA">
        <w:rPr>
          <w:sz w:val="28"/>
        </w:rPr>
        <w:t xml:space="preserve"> </w:t>
      </w:r>
      <w:r>
        <w:rPr>
          <w:sz w:val="28"/>
        </w:rPr>
        <w:t>содержащиеся в</w:t>
      </w:r>
      <w:r w:rsidR="006047FA">
        <w:rPr>
          <w:sz w:val="28"/>
        </w:rPr>
        <w:t xml:space="preserve"> </w:t>
      </w:r>
      <w:r>
        <w:rPr>
          <w:sz w:val="28"/>
        </w:rPr>
        <w:t>обращениях, а также персональные данные заявителя</w:t>
      </w:r>
      <w:r w:rsidR="006047FA">
        <w:rPr>
          <w:sz w:val="28"/>
        </w:rPr>
        <w:t xml:space="preserve"> </w:t>
      </w:r>
      <w:r>
        <w:rPr>
          <w:sz w:val="28"/>
        </w:rPr>
        <w:t>могут</w:t>
      </w:r>
      <w:r w:rsidR="006047FA">
        <w:rPr>
          <w:sz w:val="28"/>
        </w:rPr>
        <w:t xml:space="preserve"> </w:t>
      </w:r>
      <w:r>
        <w:rPr>
          <w:sz w:val="28"/>
        </w:rPr>
        <w:t>использоваться</w:t>
      </w:r>
      <w:r w:rsidR="006047FA">
        <w:rPr>
          <w:sz w:val="28"/>
        </w:rPr>
        <w:t xml:space="preserve"> </w:t>
      </w:r>
      <w:r>
        <w:rPr>
          <w:sz w:val="28"/>
        </w:rPr>
        <w:t>только в</w:t>
      </w:r>
      <w:r w:rsidR="006047FA">
        <w:rPr>
          <w:sz w:val="28"/>
        </w:rPr>
        <w:t xml:space="preserve"> </w:t>
      </w:r>
      <w:r>
        <w:rPr>
          <w:sz w:val="28"/>
        </w:rPr>
        <w:t>служебных</w:t>
      </w:r>
      <w:r w:rsidR="006047FA">
        <w:rPr>
          <w:sz w:val="28"/>
        </w:rPr>
        <w:t xml:space="preserve"> </w:t>
      </w:r>
      <w:r>
        <w:rPr>
          <w:sz w:val="28"/>
        </w:rPr>
        <w:t>целях и</w:t>
      </w:r>
      <w:r w:rsidR="006047FA">
        <w:rPr>
          <w:sz w:val="28"/>
        </w:rPr>
        <w:t xml:space="preserve"> </w:t>
      </w:r>
      <w:r>
        <w:rPr>
          <w:sz w:val="28"/>
        </w:rPr>
        <w:t>в</w:t>
      </w:r>
      <w:r w:rsidR="006047FA">
        <w:rPr>
          <w:sz w:val="28"/>
        </w:rPr>
        <w:t xml:space="preserve"> </w:t>
      </w:r>
      <w:r>
        <w:rPr>
          <w:sz w:val="28"/>
        </w:rPr>
        <w:t>соответствии</w:t>
      </w:r>
      <w:r w:rsidR="006047FA">
        <w:rPr>
          <w:sz w:val="28"/>
        </w:rPr>
        <w:t xml:space="preserve"> </w:t>
      </w:r>
      <w:r>
        <w:rPr>
          <w:sz w:val="28"/>
        </w:rPr>
        <w:t>с полномочиями лица, работающего с обращением. Запрещается разглашение содержащейся в обращении информации о частной жизни обратившихся граждан без их согласия. Не является разглашением сведений, содержащихся в обращении, направление письменного обращения в орган местного самоуправления или должностному лицу, в компетенцию которых входит решение поставленных вопросов.</w:t>
      </w:r>
    </w:p>
    <w:p w:rsidR="0091765B" w:rsidRDefault="00E40C03">
      <w:pPr>
        <w:pStyle w:val="a5"/>
        <w:numPr>
          <w:ilvl w:val="3"/>
          <w:numId w:val="3"/>
        </w:numPr>
        <w:tabs>
          <w:tab w:val="left" w:pos="1245"/>
        </w:tabs>
        <w:spacing w:before="3"/>
        <w:ind w:right="552" w:firstLine="355"/>
        <w:rPr>
          <w:sz w:val="28"/>
        </w:rPr>
      </w:pPr>
      <w:r>
        <w:rPr>
          <w:sz w:val="28"/>
        </w:rPr>
        <w:t xml:space="preserve">При утрате исполнителем письменных обращений назначается служебное расследование, результаты которого докладываются Главе </w:t>
      </w:r>
      <w:r>
        <w:rPr>
          <w:spacing w:val="-2"/>
          <w:sz w:val="28"/>
        </w:rPr>
        <w:t>поселения.</w:t>
      </w:r>
    </w:p>
    <w:p w:rsidR="0091765B" w:rsidRDefault="00E40C03">
      <w:pPr>
        <w:pStyle w:val="a5"/>
        <w:numPr>
          <w:ilvl w:val="3"/>
          <w:numId w:val="3"/>
        </w:numPr>
        <w:tabs>
          <w:tab w:val="left" w:pos="1067"/>
        </w:tabs>
        <w:ind w:right="556" w:firstLine="283"/>
        <w:rPr>
          <w:sz w:val="28"/>
        </w:rPr>
      </w:pPr>
      <w:r>
        <w:rPr>
          <w:sz w:val="28"/>
        </w:rPr>
        <w:t>При уходе в отпуск исполнитель обязан передать все имеющиеся у него на исполнении письменные обращения другому работнику по поручению руководителя органа администрации. При переводе на другую работу</w:t>
      </w:r>
      <w:r w:rsidR="006047FA">
        <w:rPr>
          <w:sz w:val="28"/>
        </w:rPr>
        <w:t xml:space="preserve"> </w:t>
      </w:r>
      <w:r>
        <w:rPr>
          <w:sz w:val="28"/>
        </w:rPr>
        <w:t>или</w:t>
      </w:r>
      <w:r w:rsidR="006047FA">
        <w:rPr>
          <w:sz w:val="28"/>
        </w:rPr>
        <w:t xml:space="preserve"> </w:t>
      </w:r>
      <w:r>
        <w:rPr>
          <w:sz w:val="28"/>
        </w:rPr>
        <w:t>освобождении</w:t>
      </w:r>
      <w:r w:rsidR="006047FA">
        <w:rPr>
          <w:sz w:val="28"/>
        </w:rPr>
        <w:t xml:space="preserve"> </w:t>
      </w:r>
      <w:r>
        <w:rPr>
          <w:sz w:val="28"/>
        </w:rPr>
        <w:t>от</w:t>
      </w:r>
      <w:r w:rsidR="006047FA">
        <w:rPr>
          <w:sz w:val="28"/>
        </w:rPr>
        <w:t xml:space="preserve"> </w:t>
      </w:r>
      <w:r>
        <w:rPr>
          <w:sz w:val="28"/>
        </w:rPr>
        <w:t>занимаемой</w:t>
      </w:r>
      <w:r w:rsidR="006047FA">
        <w:rPr>
          <w:sz w:val="28"/>
        </w:rPr>
        <w:t xml:space="preserve"> </w:t>
      </w:r>
      <w:r>
        <w:rPr>
          <w:sz w:val="28"/>
        </w:rPr>
        <w:t>должности в</w:t>
      </w:r>
      <w:r w:rsidR="006047FA">
        <w:rPr>
          <w:sz w:val="28"/>
        </w:rPr>
        <w:t xml:space="preserve"> </w:t>
      </w:r>
      <w:r>
        <w:rPr>
          <w:sz w:val="28"/>
        </w:rPr>
        <w:t>администрации</w:t>
      </w:r>
      <w:r w:rsidR="006047FA">
        <w:rPr>
          <w:sz w:val="28"/>
        </w:rPr>
        <w:t xml:space="preserve"> </w:t>
      </w:r>
      <w:r>
        <w:rPr>
          <w:sz w:val="28"/>
        </w:rPr>
        <w:t>района исполнитель обязан сдать все числящиеся за ним обращения работнику, ответственному за делопроизводство в органе администрации или структурном подразделении.</w:t>
      </w:r>
    </w:p>
    <w:p w:rsidR="0091765B" w:rsidRDefault="0091765B">
      <w:pPr>
        <w:pStyle w:val="a3"/>
        <w:spacing w:before="6"/>
        <w:ind w:left="0"/>
        <w:jc w:val="left"/>
      </w:pPr>
    </w:p>
    <w:p w:rsidR="0091765B" w:rsidRDefault="00E40C03">
      <w:pPr>
        <w:pStyle w:val="Heading1"/>
        <w:numPr>
          <w:ilvl w:val="2"/>
          <w:numId w:val="3"/>
        </w:numPr>
        <w:tabs>
          <w:tab w:val="left" w:pos="1372"/>
        </w:tabs>
        <w:ind w:left="1372" w:hanging="422"/>
        <w:jc w:val="left"/>
      </w:pPr>
      <w:bookmarkStart w:id="4" w:name="10._Требования_к_служебному_поведению_пр"/>
      <w:bookmarkEnd w:id="4"/>
      <w:r>
        <w:t>Требования</w:t>
      </w:r>
      <w:r w:rsidR="006047FA">
        <w:t xml:space="preserve"> </w:t>
      </w:r>
      <w:r>
        <w:t>к</w:t>
      </w:r>
      <w:r w:rsidR="006047FA">
        <w:t xml:space="preserve"> </w:t>
      </w:r>
      <w:r>
        <w:t>служебному</w:t>
      </w:r>
      <w:r w:rsidR="006047FA">
        <w:t xml:space="preserve"> </w:t>
      </w:r>
      <w:r>
        <w:t>поведению</w:t>
      </w:r>
      <w:r w:rsidR="006047FA">
        <w:t xml:space="preserve"> </w:t>
      </w:r>
      <w:r>
        <w:t>при</w:t>
      </w:r>
      <w:r w:rsidR="006047FA">
        <w:t xml:space="preserve"> </w:t>
      </w:r>
      <w:r>
        <w:t>работе</w:t>
      </w:r>
      <w:r w:rsidR="006047FA">
        <w:t xml:space="preserve"> </w:t>
      </w:r>
      <w:r>
        <w:t>с</w:t>
      </w:r>
      <w:r w:rsidR="006047FA">
        <w:t xml:space="preserve"> </w:t>
      </w:r>
      <w:r>
        <w:rPr>
          <w:spacing w:val="-2"/>
        </w:rPr>
        <w:t>гражданами</w:t>
      </w:r>
    </w:p>
    <w:p w:rsidR="0091765B" w:rsidRDefault="00E40C03">
      <w:pPr>
        <w:pStyle w:val="a5"/>
        <w:numPr>
          <w:ilvl w:val="3"/>
          <w:numId w:val="3"/>
        </w:numPr>
        <w:tabs>
          <w:tab w:val="left" w:pos="1581"/>
        </w:tabs>
        <w:spacing w:before="317"/>
        <w:ind w:right="546"/>
        <w:rPr>
          <w:sz w:val="28"/>
        </w:rPr>
      </w:pPr>
      <w:r>
        <w:rPr>
          <w:sz w:val="28"/>
        </w:rPr>
        <w:t xml:space="preserve">Запрещается </w:t>
      </w:r>
      <w:hyperlink r:id="rId7">
        <w:r>
          <w:rPr>
            <w:sz w:val="28"/>
          </w:rPr>
          <w:t>преследование</w:t>
        </w:r>
      </w:hyperlink>
      <w:r>
        <w:rPr>
          <w:sz w:val="28"/>
        </w:rPr>
        <w:t xml:space="preserve"> гражданина в связи с его</w:t>
      </w:r>
      <w:r w:rsidR="006047FA">
        <w:rPr>
          <w:sz w:val="28"/>
        </w:rPr>
        <w:t xml:space="preserve"> </w:t>
      </w:r>
      <w:r>
        <w:rPr>
          <w:sz w:val="28"/>
        </w:rPr>
        <w:t>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</w:t>
      </w:r>
      <w:r w:rsidR="006047FA">
        <w:rPr>
          <w:sz w:val="28"/>
        </w:rPr>
        <w:t xml:space="preserve"> </w:t>
      </w:r>
      <w:r>
        <w:rPr>
          <w:sz w:val="28"/>
        </w:rPr>
        <w:t>и</w:t>
      </w:r>
      <w:r w:rsidR="006047FA">
        <w:rPr>
          <w:sz w:val="28"/>
        </w:rPr>
        <w:t xml:space="preserve"> </w:t>
      </w:r>
      <w:r>
        <w:rPr>
          <w:sz w:val="28"/>
        </w:rPr>
        <w:t>законных</w:t>
      </w:r>
      <w:r w:rsidR="006047FA">
        <w:rPr>
          <w:sz w:val="28"/>
        </w:rPr>
        <w:t xml:space="preserve"> </w:t>
      </w:r>
      <w:r>
        <w:rPr>
          <w:sz w:val="28"/>
        </w:rPr>
        <w:t>интересов</w:t>
      </w:r>
      <w:r w:rsidR="006047FA">
        <w:rPr>
          <w:sz w:val="28"/>
        </w:rPr>
        <w:t xml:space="preserve"> </w:t>
      </w:r>
      <w:r>
        <w:rPr>
          <w:sz w:val="28"/>
        </w:rPr>
        <w:t>либо</w:t>
      </w:r>
      <w:r w:rsidR="006047FA">
        <w:rPr>
          <w:sz w:val="28"/>
        </w:rPr>
        <w:t xml:space="preserve"> </w:t>
      </w:r>
      <w:r>
        <w:rPr>
          <w:sz w:val="28"/>
        </w:rPr>
        <w:t>прав, свобод</w:t>
      </w:r>
      <w:r w:rsidR="006047FA">
        <w:rPr>
          <w:sz w:val="28"/>
        </w:rPr>
        <w:t xml:space="preserve"> </w:t>
      </w:r>
      <w:r>
        <w:rPr>
          <w:sz w:val="28"/>
        </w:rPr>
        <w:t>и</w:t>
      </w:r>
      <w:r w:rsidR="006047FA">
        <w:rPr>
          <w:sz w:val="28"/>
        </w:rPr>
        <w:t xml:space="preserve"> </w:t>
      </w:r>
      <w:r>
        <w:rPr>
          <w:sz w:val="28"/>
        </w:rPr>
        <w:t>законных</w:t>
      </w:r>
      <w:r w:rsidR="006047FA">
        <w:rPr>
          <w:sz w:val="28"/>
        </w:rPr>
        <w:t xml:space="preserve"> </w:t>
      </w:r>
      <w:r>
        <w:rPr>
          <w:sz w:val="28"/>
        </w:rPr>
        <w:t>интересов</w:t>
      </w:r>
      <w:r w:rsidR="006047FA">
        <w:rPr>
          <w:sz w:val="28"/>
        </w:rPr>
        <w:t xml:space="preserve"> </w:t>
      </w:r>
      <w:r>
        <w:rPr>
          <w:sz w:val="28"/>
        </w:rPr>
        <w:t xml:space="preserve">других </w:t>
      </w:r>
      <w:r>
        <w:rPr>
          <w:spacing w:val="-4"/>
          <w:sz w:val="28"/>
        </w:rPr>
        <w:t>лиц.</w:t>
      </w:r>
    </w:p>
    <w:p w:rsidR="0091765B" w:rsidRDefault="00E40C03">
      <w:pPr>
        <w:pStyle w:val="a5"/>
        <w:numPr>
          <w:ilvl w:val="3"/>
          <w:numId w:val="3"/>
        </w:numPr>
        <w:tabs>
          <w:tab w:val="left" w:pos="1581"/>
        </w:tabs>
        <w:spacing w:before="157"/>
        <w:ind w:right="549"/>
        <w:rPr>
          <w:sz w:val="28"/>
        </w:rPr>
      </w:pPr>
      <w:r>
        <w:rPr>
          <w:sz w:val="28"/>
        </w:rPr>
        <w:t xml:space="preserve">При рассмотрении обращения не допускается разглашение сведений, содержащихся в обращении, а также сведений, касающихся </w:t>
      </w:r>
      <w:hyperlink r:id="rId8">
        <w:r>
          <w:rPr>
            <w:sz w:val="28"/>
          </w:rPr>
          <w:t>частной жизни</w:t>
        </w:r>
      </w:hyperlink>
      <w:r>
        <w:rPr>
          <w:sz w:val="28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</w:t>
      </w:r>
      <w:r w:rsidR="006047FA">
        <w:rPr>
          <w:sz w:val="28"/>
        </w:rPr>
        <w:t xml:space="preserve"> </w:t>
      </w:r>
      <w:r>
        <w:rPr>
          <w:sz w:val="28"/>
        </w:rPr>
        <w:t>государственный</w:t>
      </w:r>
      <w:r w:rsidR="006047FA">
        <w:rPr>
          <w:sz w:val="28"/>
        </w:rPr>
        <w:t xml:space="preserve"> </w:t>
      </w:r>
      <w:r>
        <w:rPr>
          <w:sz w:val="28"/>
        </w:rPr>
        <w:t>орган,</w:t>
      </w:r>
      <w:r w:rsidR="006047FA">
        <w:rPr>
          <w:sz w:val="28"/>
        </w:rPr>
        <w:t xml:space="preserve"> </w:t>
      </w:r>
      <w:r>
        <w:rPr>
          <w:sz w:val="28"/>
        </w:rPr>
        <w:t>орган местного</w:t>
      </w:r>
      <w:r w:rsidR="006047FA">
        <w:rPr>
          <w:sz w:val="28"/>
        </w:rPr>
        <w:t xml:space="preserve"> самоуправления </w:t>
      </w:r>
      <w:r>
        <w:rPr>
          <w:sz w:val="28"/>
        </w:rPr>
        <w:t>или</w:t>
      </w:r>
      <w:r w:rsidR="006047FA">
        <w:rPr>
          <w:sz w:val="28"/>
        </w:rPr>
        <w:t xml:space="preserve"> </w:t>
      </w:r>
      <w:r>
        <w:rPr>
          <w:sz w:val="28"/>
        </w:rPr>
        <w:t xml:space="preserve">должностному лицу, в компетенцию которых входит решение поставленных в обращении </w:t>
      </w:r>
      <w:r>
        <w:rPr>
          <w:spacing w:val="-2"/>
          <w:sz w:val="28"/>
        </w:rPr>
        <w:t>вопросов.</w:t>
      </w:r>
    </w:p>
    <w:p w:rsidR="0091765B" w:rsidRDefault="00E40C03">
      <w:pPr>
        <w:pStyle w:val="a5"/>
        <w:numPr>
          <w:ilvl w:val="3"/>
          <w:numId w:val="3"/>
        </w:numPr>
        <w:tabs>
          <w:tab w:val="left" w:pos="1581"/>
        </w:tabs>
        <w:spacing w:before="3"/>
        <w:ind w:right="558"/>
        <w:rPr>
          <w:sz w:val="28"/>
        </w:rPr>
      </w:pPr>
      <w:r>
        <w:rPr>
          <w:sz w:val="28"/>
        </w:rPr>
        <w:t xml:space="preserve">Работники администрации обязаны проявлять корректность, внимательность в обращении с гражданами, учитывать культурные и иные особенности различных этнических, социальных групп и </w:t>
      </w:r>
      <w:proofErr w:type="spellStart"/>
      <w:r>
        <w:rPr>
          <w:sz w:val="28"/>
        </w:rPr>
        <w:t>конфессий</w:t>
      </w:r>
      <w:proofErr w:type="spellEnd"/>
      <w:r>
        <w:rPr>
          <w:sz w:val="28"/>
        </w:rPr>
        <w:t>, способствовать межнациональному и межконфессиональному согласию.</w:t>
      </w:r>
    </w:p>
    <w:p w:rsidR="0091765B" w:rsidRDefault="0091765B">
      <w:pPr>
        <w:pStyle w:val="a3"/>
        <w:spacing w:before="8"/>
        <w:ind w:left="0"/>
        <w:jc w:val="left"/>
      </w:pPr>
    </w:p>
    <w:p w:rsidR="0091765B" w:rsidRDefault="00E40C03">
      <w:pPr>
        <w:pStyle w:val="Heading1"/>
        <w:numPr>
          <w:ilvl w:val="2"/>
          <w:numId w:val="3"/>
        </w:numPr>
        <w:tabs>
          <w:tab w:val="left" w:pos="3543"/>
        </w:tabs>
        <w:ind w:left="3543" w:hanging="422"/>
        <w:jc w:val="left"/>
      </w:pPr>
      <w:bookmarkStart w:id="5" w:name="11._Формирование_и_хранение_дел"/>
      <w:bookmarkEnd w:id="5"/>
      <w:r>
        <w:t>Формирование</w:t>
      </w:r>
      <w:r w:rsidR="006047FA">
        <w:t xml:space="preserve"> </w:t>
      </w:r>
      <w:r>
        <w:t>и</w:t>
      </w:r>
      <w:r w:rsidR="006047FA">
        <w:t xml:space="preserve"> </w:t>
      </w:r>
      <w:r>
        <w:t>хранение</w:t>
      </w:r>
      <w:r w:rsidR="006047FA">
        <w:t xml:space="preserve"> </w:t>
      </w:r>
      <w:r>
        <w:rPr>
          <w:spacing w:val="-5"/>
        </w:rPr>
        <w:t>дел</w:t>
      </w:r>
    </w:p>
    <w:p w:rsidR="0091765B" w:rsidRDefault="00E40C03">
      <w:pPr>
        <w:pStyle w:val="a5"/>
        <w:numPr>
          <w:ilvl w:val="3"/>
          <w:numId w:val="3"/>
        </w:numPr>
        <w:tabs>
          <w:tab w:val="left" w:pos="1581"/>
        </w:tabs>
        <w:spacing w:before="317"/>
        <w:ind w:right="557"/>
        <w:rPr>
          <w:sz w:val="28"/>
        </w:rPr>
      </w:pPr>
      <w:r>
        <w:rPr>
          <w:sz w:val="28"/>
        </w:rPr>
        <w:t>Формирование</w:t>
      </w:r>
      <w:r w:rsidR="006047FA">
        <w:rPr>
          <w:sz w:val="28"/>
        </w:rPr>
        <w:t xml:space="preserve"> </w:t>
      </w:r>
      <w:r>
        <w:rPr>
          <w:sz w:val="28"/>
        </w:rPr>
        <w:t>и</w:t>
      </w:r>
      <w:r w:rsidR="006047FA">
        <w:rPr>
          <w:sz w:val="28"/>
        </w:rPr>
        <w:t xml:space="preserve"> </w:t>
      </w:r>
      <w:r>
        <w:rPr>
          <w:sz w:val="28"/>
        </w:rPr>
        <w:t>хранение</w:t>
      </w:r>
      <w:r w:rsidR="006047FA">
        <w:rPr>
          <w:sz w:val="28"/>
        </w:rPr>
        <w:t xml:space="preserve"> </w:t>
      </w:r>
      <w:r>
        <w:rPr>
          <w:sz w:val="28"/>
        </w:rPr>
        <w:t>дел</w:t>
      </w:r>
      <w:r w:rsidR="006047FA">
        <w:rPr>
          <w:sz w:val="28"/>
        </w:rPr>
        <w:t xml:space="preserve"> </w:t>
      </w:r>
      <w:r>
        <w:rPr>
          <w:sz w:val="28"/>
        </w:rPr>
        <w:t>производ</w:t>
      </w:r>
      <w:r w:rsidR="006047FA">
        <w:rPr>
          <w:sz w:val="28"/>
        </w:rPr>
        <w:t>ит</w:t>
      </w:r>
      <w:r>
        <w:rPr>
          <w:sz w:val="28"/>
        </w:rPr>
        <w:t>ся</w:t>
      </w:r>
      <w:r w:rsidR="006047FA">
        <w:rPr>
          <w:sz w:val="28"/>
        </w:rPr>
        <w:t xml:space="preserve"> </w:t>
      </w:r>
      <w:r>
        <w:rPr>
          <w:sz w:val="28"/>
        </w:rPr>
        <w:t>в</w:t>
      </w:r>
      <w:r w:rsidR="006047FA">
        <w:rPr>
          <w:sz w:val="28"/>
        </w:rPr>
        <w:t xml:space="preserve"> </w:t>
      </w:r>
      <w:r>
        <w:rPr>
          <w:sz w:val="28"/>
        </w:rPr>
        <w:t>соответствии с утвержденной номенклатурой дел.</w:t>
      </w:r>
    </w:p>
    <w:p w:rsidR="0091765B" w:rsidRDefault="00E40C03">
      <w:pPr>
        <w:pStyle w:val="a5"/>
        <w:numPr>
          <w:ilvl w:val="3"/>
          <w:numId w:val="3"/>
        </w:numPr>
        <w:tabs>
          <w:tab w:val="left" w:pos="1581"/>
        </w:tabs>
        <w:ind w:right="561"/>
        <w:rPr>
          <w:sz w:val="28"/>
        </w:rPr>
      </w:pPr>
      <w:r>
        <w:rPr>
          <w:sz w:val="28"/>
        </w:rPr>
        <w:t xml:space="preserve">Обращения граждан располагаются в делах в хронологическом </w:t>
      </w:r>
      <w:r>
        <w:rPr>
          <w:spacing w:val="-2"/>
          <w:sz w:val="28"/>
        </w:rPr>
        <w:t>порядке.</w:t>
      </w:r>
    </w:p>
    <w:p w:rsidR="0091765B" w:rsidRDefault="0091765B">
      <w:pPr>
        <w:jc w:val="both"/>
        <w:rPr>
          <w:sz w:val="28"/>
        </w:rPr>
        <w:sectPr w:rsidR="0091765B">
          <w:pgSz w:w="11910" w:h="16840"/>
          <w:pgMar w:top="1040" w:right="300" w:bottom="280" w:left="1460" w:header="720" w:footer="720" w:gutter="0"/>
          <w:cols w:space="720"/>
        </w:sectPr>
      </w:pPr>
    </w:p>
    <w:p w:rsidR="0091765B" w:rsidRDefault="00E40C03">
      <w:pPr>
        <w:pStyle w:val="a5"/>
        <w:numPr>
          <w:ilvl w:val="3"/>
          <w:numId w:val="3"/>
        </w:numPr>
        <w:tabs>
          <w:tab w:val="left" w:pos="1581"/>
        </w:tabs>
        <w:spacing w:before="67"/>
        <w:ind w:right="557"/>
        <w:rPr>
          <w:sz w:val="28"/>
        </w:rPr>
      </w:pPr>
      <w:r>
        <w:rPr>
          <w:sz w:val="28"/>
        </w:rPr>
        <w:lastRenderedPageBreak/>
        <w:t>При формировании дел проверяется правильность направления обращений в дело, их полнота (комплектность).</w:t>
      </w:r>
    </w:p>
    <w:p w:rsidR="0091765B" w:rsidRDefault="00E40C03">
      <w:pPr>
        <w:pStyle w:val="a5"/>
        <w:numPr>
          <w:ilvl w:val="3"/>
          <w:numId w:val="3"/>
        </w:numPr>
        <w:tabs>
          <w:tab w:val="left" w:pos="1581"/>
        </w:tabs>
        <w:spacing w:line="242" w:lineRule="auto"/>
        <w:ind w:right="559"/>
        <w:rPr>
          <w:sz w:val="28"/>
        </w:rPr>
      </w:pPr>
      <w:r>
        <w:rPr>
          <w:sz w:val="28"/>
        </w:rPr>
        <w:t>Материалы</w:t>
      </w:r>
      <w:r w:rsidR="006047FA">
        <w:rPr>
          <w:sz w:val="28"/>
        </w:rPr>
        <w:t xml:space="preserve"> </w:t>
      </w:r>
      <w:r>
        <w:rPr>
          <w:sz w:val="28"/>
        </w:rPr>
        <w:t>по</w:t>
      </w:r>
      <w:r w:rsidR="006047FA">
        <w:rPr>
          <w:sz w:val="28"/>
        </w:rPr>
        <w:t xml:space="preserve"> </w:t>
      </w:r>
      <w:r>
        <w:rPr>
          <w:sz w:val="28"/>
        </w:rPr>
        <w:t>обращениям</w:t>
      </w:r>
      <w:r w:rsidR="006047FA">
        <w:rPr>
          <w:sz w:val="28"/>
        </w:rPr>
        <w:t xml:space="preserve"> </w:t>
      </w:r>
      <w:r>
        <w:rPr>
          <w:sz w:val="28"/>
        </w:rPr>
        <w:t>формируются</w:t>
      </w:r>
      <w:r w:rsidR="006047FA">
        <w:rPr>
          <w:sz w:val="28"/>
        </w:rPr>
        <w:t xml:space="preserve"> </w:t>
      </w:r>
      <w:r>
        <w:rPr>
          <w:sz w:val="28"/>
        </w:rPr>
        <w:t>в</w:t>
      </w:r>
      <w:r w:rsidR="006047FA">
        <w:rPr>
          <w:sz w:val="28"/>
        </w:rPr>
        <w:t xml:space="preserve"> </w:t>
      </w:r>
      <w:r>
        <w:rPr>
          <w:sz w:val="28"/>
        </w:rPr>
        <w:t>дела</w:t>
      </w:r>
      <w:r w:rsidR="006047FA">
        <w:rPr>
          <w:sz w:val="28"/>
        </w:rPr>
        <w:t xml:space="preserve"> </w:t>
      </w:r>
      <w:r>
        <w:rPr>
          <w:sz w:val="28"/>
        </w:rPr>
        <w:t>и</w:t>
      </w:r>
      <w:r w:rsidR="006047FA">
        <w:rPr>
          <w:sz w:val="28"/>
        </w:rPr>
        <w:t xml:space="preserve"> </w:t>
      </w:r>
      <w:r>
        <w:rPr>
          <w:sz w:val="28"/>
        </w:rPr>
        <w:t>находятся на архивном хранении в отделе оргработы в соответствии со сроками, указанными в номенклатуре дел.</w:t>
      </w:r>
    </w:p>
    <w:p w:rsidR="0091765B" w:rsidRDefault="00E40C03">
      <w:pPr>
        <w:pStyle w:val="a5"/>
        <w:numPr>
          <w:ilvl w:val="3"/>
          <w:numId w:val="3"/>
        </w:numPr>
        <w:tabs>
          <w:tab w:val="left" w:pos="1581"/>
        </w:tabs>
        <w:ind w:right="556"/>
        <w:rPr>
          <w:sz w:val="28"/>
        </w:rPr>
      </w:pPr>
      <w:r>
        <w:rPr>
          <w:sz w:val="28"/>
        </w:rPr>
        <w:t>По</w:t>
      </w:r>
      <w:r w:rsidR="006047FA">
        <w:rPr>
          <w:sz w:val="28"/>
        </w:rPr>
        <w:t xml:space="preserve"> </w:t>
      </w:r>
      <w:r>
        <w:rPr>
          <w:sz w:val="28"/>
        </w:rPr>
        <w:t>истечении</w:t>
      </w:r>
      <w:r w:rsidR="006047FA">
        <w:rPr>
          <w:sz w:val="28"/>
        </w:rPr>
        <w:t xml:space="preserve"> </w:t>
      </w:r>
      <w:r>
        <w:rPr>
          <w:sz w:val="28"/>
        </w:rPr>
        <w:t>установленных</w:t>
      </w:r>
      <w:r w:rsidR="006047FA">
        <w:rPr>
          <w:sz w:val="28"/>
        </w:rPr>
        <w:t xml:space="preserve"> </w:t>
      </w:r>
      <w:r>
        <w:rPr>
          <w:sz w:val="28"/>
        </w:rPr>
        <w:t>сроков</w:t>
      </w:r>
      <w:r w:rsidR="006047FA">
        <w:rPr>
          <w:sz w:val="28"/>
        </w:rPr>
        <w:t xml:space="preserve"> </w:t>
      </w:r>
      <w:r>
        <w:rPr>
          <w:sz w:val="28"/>
        </w:rPr>
        <w:t>хранения</w:t>
      </w:r>
      <w:r w:rsidR="006047FA">
        <w:rPr>
          <w:sz w:val="28"/>
        </w:rPr>
        <w:t xml:space="preserve"> </w:t>
      </w:r>
      <w:r>
        <w:rPr>
          <w:sz w:val="28"/>
        </w:rPr>
        <w:t>документы по обращениям граждан подлежат уничтожению в установленном порядке.</w:t>
      </w:r>
    </w:p>
    <w:p w:rsidR="0091765B" w:rsidRDefault="00E40C03">
      <w:pPr>
        <w:pStyle w:val="a5"/>
        <w:numPr>
          <w:ilvl w:val="3"/>
          <w:numId w:val="3"/>
        </w:numPr>
        <w:tabs>
          <w:tab w:val="left" w:pos="1581"/>
        </w:tabs>
        <w:ind w:right="545"/>
        <w:rPr>
          <w:sz w:val="28"/>
        </w:rPr>
      </w:pPr>
      <w:r>
        <w:rPr>
          <w:sz w:val="28"/>
        </w:rPr>
        <w:t>По устной или письменной просьбе гражданина ему могут быть выданы</w:t>
      </w:r>
      <w:r w:rsidR="006047FA">
        <w:rPr>
          <w:sz w:val="28"/>
        </w:rPr>
        <w:t xml:space="preserve"> </w:t>
      </w:r>
      <w:r>
        <w:rPr>
          <w:sz w:val="28"/>
        </w:rPr>
        <w:t>копии</w:t>
      </w:r>
      <w:r w:rsidR="006047FA">
        <w:rPr>
          <w:sz w:val="28"/>
        </w:rPr>
        <w:t xml:space="preserve"> </w:t>
      </w:r>
      <w:r>
        <w:rPr>
          <w:sz w:val="28"/>
        </w:rPr>
        <w:t>письменных</w:t>
      </w:r>
      <w:r w:rsidR="006047FA">
        <w:rPr>
          <w:sz w:val="28"/>
        </w:rPr>
        <w:t xml:space="preserve"> </w:t>
      </w:r>
      <w:r>
        <w:rPr>
          <w:sz w:val="28"/>
        </w:rPr>
        <w:t>ответов,</w:t>
      </w:r>
      <w:r w:rsidR="006047FA">
        <w:rPr>
          <w:sz w:val="28"/>
        </w:rPr>
        <w:t xml:space="preserve"> </w:t>
      </w:r>
      <w:r>
        <w:rPr>
          <w:sz w:val="28"/>
        </w:rPr>
        <w:t>поступивших</w:t>
      </w:r>
      <w:r w:rsidR="006047FA">
        <w:rPr>
          <w:sz w:val="28"/>
        </w:rPr>
        <w:t xml:space="preserve"> </w:t>
      </w:r>
      <w:r>
        <w:rPr>
          <w:sz w:val="28"/>
        </w:rPr>
        <w:t>в</w:t>
      </w:r>
      <w:r w:rsidR="006047FA">
        <w:rPr>
          <w:sz w:val="28"/>
        </w:rPr>
        <w:t xml:space="preserve"> </w:t>
      </w:r>
      <w:r>
        <w:rPr>
          <w:sz w:val="28"/>
        </w:rPr>
        <w:t>администрацию из государственных органов, органов местного самоуправления в связи с его предыдущим</w:t>
      </w:r>
      <w:r w:rsidR="006047FA">
        <w:rPr>
          <w:sz w:val="28"/>
        </w:rPr>
        <w:t xml:space="preserve"> </w:t>
      </w:r>
      <w:r>
        <w:rPr>
          <w:sz w:val="28"/>
        </w:rPr>
        <w:t>письменным</w:t>
      </w:r>
      <w:r w:rsidR="006047FA">
        <w:rPr>
          <w:sz w:val="28"/>
        </w:rPr>
        <w:t xml:space="preserve"> </w:t>
      </w:r>
      <w:r>
        <w:rPr>
          <w:sz w:val="28"/>
        </w:rPr>
        <w:t>обращением,</w:t>
      </w:r>
      <w:r w:rsidR="006047FA">
        <w:rPr>
          <w:sz w:val="28"/>
        </w:rPr>
        <w:t xml:space="preserve"> </w:t>
      </w:r>
      <w:r>
        <w:rPr>
          <w:sz w:val="28"/>
        </w:rPr>
        <w:t>а</w:t>
      </w:r>
      <w:r w:rsidR="006047FA">
        <w:rPr>
          <w:sz w:val="28"/>
        </w:rPr>
        <w:t xml:space="preserve"> </w:t>
      </w:r>
      <w:r>
        <w:rPr>
          <w:sz w:val="28"/>
        </w:rPr>
        <w:t>также</w:t>
      </w:r>
      <w:r w:rsidR="006047FA">
        <w:rPr>
          <w:sz w:val="28"/>
        </w:rPr>
        <w:t xml:space="preserve"> </w:t>
      </w:r>
      <w:r>
        <w:rPr>
          <w:sz w:val="28"/>
        </w:rPr>
        <w:t>копия</w:t>
      </w:r>
      <w:r w:rsidR="006047FA">
        <w:rPr>
          <w:sz w:val="28"/>
        </w:rPr>
        <w:t xml:space="preserve"> </w:t>
      </w:r>
      <w:r>
        <w:rPr>
          <w:sz w:val="28"/>
        </w:rPr>
        <w:t>письменного</w:t>
      </w:r>
      <w:r w:rsidR="006047FA">
        <w:rPr>
          <w:sz w:val="28"/>
        </w:rPr>
        <w:t xml:space="preserve"> </w:t>
      </w:r>
      <w:r>
        <w:rPr>
          <w:sz w:val="28"/>
        </w:rPr>
        <w:t>ответа о результатах рассмотрения его обращения в администрации посел</w:t>
      </w:r>
      <w:r w:rsidR="006047FA">
        <w:rPr>
          <w:sz w:val="28"/>
        </w:rPr>
        <w:t>е</w:t>
      </w:r>
      <w:r>
        <w:rPr>
          <w:sz w:val="28"/>
        </w:rPr>
        <w:t xml:space="preserve">ния. Выдача гражданину копии </w:t>
      </w:r>
      <w:proofErr w:type="spellStart"/>
      <w:r>
        <w:rPr>
          <w:sz w:val="28"/>
        </w:rPr>
        <w:t>истребуемого</w:t>
      </w:r>
      <w:proofErr w:type="spellEnd"/>
      <w:r>
        <w:rPr>
          <w:sz w:val="28"/>
        </w:rPr>
        <w:t xml:space="preserve"> им письменного ответа осуществляется специалистом по работе с обращениями граждан по предъявлению документа, удостоверяющего личность заявителя.</w:t>
      </w:r>
    </w:p>
    <w:p w:rsidR="0091765B" w:rsidRDefault="00E40C03">
      <w:pPr>
        <w:pStyle w:val="Heading1"/>
        <w:numPr>
          <w:ilvl w:val="2"/>
          <w:numId w:val="3"/>
        </w:numPr>
        <w:tabs>
          <w:tab w:val="left" w:pos="1482"/>
        </w:tabs>
        <w:spacing w:before="318"/>
        <w:ind w:left="1482" w:hanging="532"/>
        <w:jc w:val="left"/>
      </w:pPr>
      <w:bookmarkStart w:id="6" w:name="12._Порядок_обжалования_действий_(бездей"/>
      <w:bookmarkEnd w:id="6"/>
      <w:r>
        <w:t>Порядок</w:t>
      </w:r>
      <w:r w:rsidR="00627F03">
        <w:t xml:space="preserve"> </w:t>
      </w:r>
      <w:r>
        <w:t>обжалования</w:t>
      </w:r>
      <w:r w:rsidR="00627F03">
        <w:t xml:space="preserve"> </w:t>
      </w:r>
      <w:r>
        <w:t>действий</w:t>
      </w:r>
      <w:r w:rsidR="00627F03">
        <w:t xml:space="preserve"> </w:t>
      </w:r>
      <w:r>
        <w:t>(бездействия)</w:t>
      </w:r>
      <w:r w:rsidR="00627F03">
        <w:t xml:space="preserve"> </w:t>
      </w:r>
      <w:r>
        <w:rPr>
          <w:spacing w:val="-2"/>
        </w:rPr>
        <w:t>должностных</w:t>
      </w:r>
    </w:p>
    <w:p w:rsidR="0091765B" w:rsidRDefault="00E40C03">
      <w:pPr>
        <w:spacing w:before="4"/>
        <w:ind w:left="239"/>
        <w:rPr>
          <w:b/>
          <w:sz w:val="28"/>
        </w:rPr>
      </w:pPr>
      <w:r>
        <w:rPr>
          <w:b/>
          <w:spacing w:val="-5"/>
          <w:sz w:val="28"/>
        </w:rPr>
        <w:t>лиц</w:t>
      </w:r>
    </w:p>
    <w:p w:rsidR="0091765B" w:rsidRDefault="00E40C03">
      <w:pPr>
        <w:pStyle w:val="a5"/>
        <w:numPr>
          <w:ilvl w:val="3"/>
          <w:numId w:val="3"/>
        </w:numPr>
        <w:tabs>
          <w:tab w:val="left" w:pos="1581"/>
        </w:tabs>
        <w:spacing w:before="317"/>
        <w:ind w:right="552"/>
        <w:rPr>
          <w:sz w:val="28"/>
        </w:rPr>
      </w:pPr>
      <w:r>
        <w:rPr>
          <w:sz w:val="28"/>
        </w:rPr>
        <w:t>Гражданин вправе обжаловать действия (бездействие) должностных лиц и решение, принятое по результатам рассмотрения его обращения, вышестоящему должностному лицу или в суд в порядке, предусмотренном законодательством.</w:t>
      </w:r>
    </w:p>
    <w:p w:rsidR="0091765B" w:rsidRDefault="00E40C03">
      <w:pPr>
        <w:pStyle w:val="a5"/>
        <w:numPr>
          <w:ilvl w:val="3"/>
          <w:numId w:val="3"/>
        </w:numPr>
        <w:tabs>
          <w:tab w:val="left" w:pos="1581"/>
        </w:tabs>
        <w:ind w:right="554"/>
        <w:rPr>
          <w:sz w:val="28"/>
        </w:rPr>
      </w:pPr>
      <w:r>
        <w:rPr>
          <w:sz w:val="28"/>
        </w:rPr>
        <w:t>Лица, виновные в нарушении порядка и сроков рассмотрения обращений граждан, несут ответственность, предусмотренную законодательством Российской Федерации.</w:t>
      </w:r>
    </w:p>
    <w:p w:rsidR="0091765B" w:rsidRDefault="00E40C03">
      <w:pPr>
        <w:pStyle w:val="a5"/>
        <w:numPr>
          <w:ilvl w:val="3"/>
          <w:numId w:val="3"/>
        </w:numPr>
        <w:tabs>
          <w:tab w:val="left" w:pos="1581"/>
        </w:tabs>
        <w:ind w:right="550"/>
        <w:rPr>
          <w:sz w:val="28"/>
        </w:rPr>
      </w:pPr>
      <w:r>
        <w:rPr>
          <w:sz w:val="28"/>
        </w:rPr>
        <w:t>Работники администрации поселения, виновные в нарушении установленного порядка и сроков рассмотрения обращений граждан, могут быть</w:t>
      </w:r>
      <w:r w:rsidR="002F3DB1">
        <w:rPr>
          <w:sz w:val="28"/>
        </w:rPr>
        <w:t xml:space="preserve"> </w:t>
      </w:r>
      <w:r>
        <w:rPr>
          <w:sz w:val="28"/>
        </w:rPr>
        <w:t>привлечены</w:t>
      </w:r>
      <w:r w:rsidR="002F3DB1">
        <w:rPr>
          <w:sz w:val="28"/>
        </w:rPr>
        <w:t xml:space="preserve"> </w:t>
      </w:r>
      <w:r>
        <w:rPr>
          <w:sz w:val="28"/>
        </w:rPr>
        <w:t>к</w:t>
      </w:r>
      <w:r w:rsidR="002F3DB1">
        <w:rPr>
          <w:sz w:val="28"/>
        </w:rPr>
        <w:t xml:space="preserve"> </w:t>
      </w:r>
      <w:r>
        <w:rPr>
          <w:sz w:val="28"/>
        </w:rPr>
        <w:t>дисциплинарной</w:t>
      </w:r>
      <w:r w:rsidR="002F3DB1">
        <w:rPr>
          <w:sz w:val="28"/>
        </w:rPr>
        <w:t xml:space="preserve"> </w:t>
      </w:r>
      <w:r>
        <w:rPr>
          <w:sz w:val="28"/>
        </w:rPr>
        <w:t>ответственности</w:t>
      </w:r>
      <w:r w:rsidR="002F3DB1">
        <w:rPr>
          <w:sz w:val="28"/>
        </w:rPr>
        <w:t xml:space="preserve"> </w:t>
      </w:r>
      <w:r>
        <w:rPr>
          <w:sz w:val="28"/>
        </w:rPr>
        <w:t>в</w:t>
      </w:r>
      <w:r w:rsidR="002F3DB1">
        <w:rPr>
          <w:sz w:val="28"/>
        </w:rPr>
        <w:t xml:space="preserve"> </w:t>
      </w:r>
      <w:r>
        <w:rPr>
          <w:sz w:val="28"/>
        </w:rPr>
        <w:t>соответствии</w:t>
      </w:r>
      <w:r w:rsidR="002F3DB1">
        <w:rPr>
          <w:sz w:val="28"/>
        </w:rPr>
        <w:t xml:space="preserve"> </w:t>
      </w:r>
      <w:r>
        <w:rPr>
          <w:sz w:val="28"/>
        </w:rPr>
        <w:t xml:space="preserve">с </w:t>
      </w:r>
      <w:hyperlink r:id="rId9">
        <w:r>
          <w:rPr>
            <w:sz w:val="28"/>
          </w:rPr>
          <w:t>Федеральным законом от 2 марта 2007 г. № 25-ФЗ «О муниципальной</w:t>
        </w:r>
      </w:hyperlink>
      <w:r w:rsidR="002F3DB1">
        <w:t xml:space="preserve"> </w:t>
      </w:r>
      <w:hyperlink r:id="rId10">
        <w:r>
          <w:rPr>
            <w:sz w:val="28"/>
          </w:rPr>
          <w:t>службе в Российской Федерации»</w:t>
        </w:r>
      </w:hyperlink>
      <w:r>
        <w:rPr>
          <w:sz w:val="28"/>
        </w:rPr>
        <w:t xml:space="preserve"> и</w:t>
      </w:r>
      <w:r w:rsidR="002F3DB1">
        <w:rPr>
          <w:sz w:val="28"/>
        </w:rPr>
        <w:t xml:space="preserve"> </w:t>
      </w:r>
      <w:hyperlink r:id="rId11">
        <w:r>
          <w:rPr>
            <w:sz w:val="28"/>
          </w:rPr>
          <w:t>Трудовым кодексом Российской</w:t>
        </w:r>
      </w:hyperlink>
      <w:r w:rsidR="002F3DB1">
        <w:t xml:space="preserve"> </w:t>
      </w:r>
      <w:hyperlink r:id="rId12">
        <w:r>
          <w:rPr>
            <w:spacing w:val="-2"/>
            <w:sz w:val="28"/>
          </w:rPr>
          <w:t>Федерации</w:t>
        </w:r>
      </w:hyperlink>
      <w:r>
        <w:rPr>
          <w:spacing w:val="-2"/>
          <w:sz w:val="28"/>
        </w:rPr>
        <w:t>.</w:t>
      </w:r>
    </w:p>
    <w:p w:rsidR="0091765B" w:rsidRDefault="0091765B">
      <w:pPr>
        <w:jc w:val="both"/>
        <w:rPr>
          <w:sz w:val="28"/>
        </w:rPr>
        <w:sectPr w:rsidR="0091765B">
          <w:pgSz w:w="11910" w:h="16840"/>
          <w:pgMar w:top="1040" w:right="300" w:bottom="280" w:left="1460" w:header="720" w:footer="720" w:gutter="0"/>
          <w:cols w:space="720"/>
        </w:sectPr>
      </w:pPr>
    </w:p>
    <w:p w:rsidR="0091765B" w:rsidRDefault="00E40C03" w:rsidP="002F3DB1">
      <w:pPr>
        <w:spacing w:before="70" w:line="242" w:lineRule="auto"/>
        <w:ind w:left="6064" w:right="536" w:firstLine="1829"/>
        <w:jc w:val="center"/>
        <w:rPr>
          <w:sz w:val="24"/>
        </w:rPr>
      </w:pPr>
      <w:bookmarkStart w:id="7" w:name="Приложение_№1_к_Административному_реглам"/>
      <w:bookmarkEnd w:id="7"/>
      <w:r>
        <w:rPr>
          <w:sz w:val="24"/>
        </w:rPr>
        <w:lastRenderedPageBreak/>
        <w:t>Приложение№1 к</w:t>
      </w:r>
      <w:r w:rsidR="002F3DB1">
        <w:rPr>
          <w:sz w:val="24"/>
        </w:rPr>
        <w:t xml:space="preserve"> </w:t>
      </w:r>
      <w:r>
        <w:rPr>
          <w:sz w:val="24"/>
        </w:rPr>
        <w:t>Административному</w:t>
      </w:r>
      <w:r w:rsidR="002F3DB1">
        <w:rPr>
          <w:sz w:val="24"/>
        </w:rPr>
        <w:t xml:space="preserve"> </w:t>
      </w:r>
      <w:r>
        <w:rPr>
          <w:spacing w:val="-2"/>
          <w:sz w:val="24"/>
        </w:rPr>
        <w:t>регламенту</w:t>
      </w:r>
    </w:p>
    <w:p w:rsidR="0091765B" w:rsidRDefault="00D912BD">
      <w:pPr>
        <w:spacing w:line="271" w:lineRule="exact"/>
        <w:ind w:right="550"/>
        <w:jc w:val="right"/>
        <w:rPr>
          <w:sz w:val="24"/>
        </w:rPr>
      </w:pPr>
      <w:r>
        <w:rPr>
          <w:sz w:val="24"/>
        </w:rPr>
        <w:t>п</w:t>
      </w:r>
      <w:r w:rsidR="00E40C03">
        <w:rPr>
          <w:sz w:val="24"/>
        </w:rPr>
        <w:t>о</w:t>
      </w:r>
      <w:r>
        <w:rPr>
          <w:sz w:val="24"/>
        </w:rPr>
        <w:t xml:space="preserve"> </w:t>
      </w:r>
      <w:r w:rsidR="00E40C03">
        <w:rPr>
          <w:sz w:val="24"/>
        </w:rPr>
        <w:t>предоставлению</w:t>
      </w:r>
      <w:r>
        <w:rPr>
          <w:sz w:val="24"/>
        </w:rPr>
        <w:t xml:space="preserve"> </w:t>
      </w:r>
      <w:r w:rsidR="00FD4C63" w:rsidRPr="00FD4C63">
        <w:rPr>
          <w:sz w:val="24"/>
          <w:szCs w:val="24"/>
        </w:rPr>
        <w:t xml:space="preserve"> муниципальной</w:t>
      </w:r>
      <w:r w:rsidR="00FD4C63">
        <w:rPr>
          <w:sz w:val="24"/>
          <w:szCs w:val="24"/>
        </w:rPr>
        <w:t xml:space="preserve"> </w:t>
      </w:r>
      <w:r w:rsidR="00FD4C63" w:rsidRPr="00FD4C63">
        <w:rPr>
          <w:sz w:val="24"/>
          <w:szCs w:val="24"/>
        </w:rPr>
        <w:t xml:space="preserve"> </w:t>
      </w:r>
      <w:r w:rsidR="00FD4C63">
        <w:rPr>
          <w:sz w:val="24"/>
          <w:szCs w:val="24"/>
        </w:rPr>
        <w:t>функции</w:t>
      </w:r>
    </w:p>
    <w:p w:rsidR="0091765B" w:rsidRDefault="00E40C03">
      <w:pPr>
        <w:spacing w:before="2"/>
        <w:ind w:left="4772" w:right="540" w:firstLine="91"/>
        <w:jc w:val="right"/>
        <w:rPr>
          <w:sz w:val="24"/>
        </w:rPr>
      </w:pPr>
      <w:r>
        <w:rPr>
          <w:sz w:val="24"/>
        </w:rPr>
        <w:t>«Рассмотрение</w:t>
      </w:r>
      <w:r w:rsidR="00D912BD">
        <w:rPr>
          <w:sz w:val="24"/>
        </w:rPr>
        <w:t xml:space="preserve"> </w:t>
      </w:r>
      <w:r>
        <w:rPr>
          <w:sz w:val="24"/>
        </w:rPr>
        <w:t>обращений</w:t>
      </w:r>
      <w:r w:rsidR="00D912BD">
        <w:rPr>
          <w:sz w:val="24"/>
        </w:rPr>
        <w:t xml:space="preserve"> </w:t>
      </w:r>
      <w:r>
        <w:rPr>
          <w:sz w:val="24"/>
        </w:rPr>
        <w:t>граждан</w:t>
      </w:r>
      <w:r w:rsidR="00D912BD">
        <w:rPr>
          <w:sz w:val="24"/>
        </w:rPr>
        <w:t xml:space="preserve"> </w:t>
      </w:r>
      <w:r>
        <w:rPr>
          <w:sz w:val="24"/>
        </w:rPr>
        <w:t>в</w:t>
      </w:r>
      <w:r w:rsidR="00D912BD">
        <w:rPr>
          <w:sz w:val="24"/>
        </w:rPr>
        <w:t xml:space="preserve"> </w:t>
      </w:r>
      <w:r>
        <w:rPr>
          <w:sz w:val="24"/>
        </w:rPr>
        <w:t xml:space="preserve"> администрации </w:t>
      </w:r>
      <w:r w:rsidR="00D912BD">
        <w:rPr>
          <w:sz w:val="24"/>
        </w:rPr>
        <w:t xml:space="preserve">Селезянского сельского поселения </w:t>
      </w:r>
      <w:r w:rsidR="005B2A61">
        <w:rPr>
          <w:sz w:val="24"/>
        </w:rPr>
        <w:t>Еткульского</w:t>
      </w:r>
      <w:r w:rsidR="00D912BD">
        <w:rPr>
          <w:sz w:val="24"/>
        </w:rPr>
        <w:t xml:space="preserve"> </w:t>
      </w:r>
      <w:r>
        <w:rPr>
          <w:sz w:val="24"/>
        </w:rPr>
        <w:t>муниципального</w:t>
      </w:r>
      <w:r w:rsidR="00D912BD">
        <w:rPr>
          <w:sz w:val="24"/>
        </w:rPr>
        <w:t xml:space="preserve"> </w:t>
      </w:r>
      <w:r>
        <w:rPr>
          <w:sz w:val="24"/>
        </w:rPr>
        <w:t xml:space="preserve">района </w:t>
      </w:r>
      <w:r w:rsidR="005B2A61">
        <w:rPr>
          <w:sz w:val="24"/>
        </w:rPr>
        <w:t>Челябинской области</w:t>
      </w:r>
      <w:r>
        <w:rPr>
          <w:sz w:val="24"/>
        </w:rPr>
        <w:t>»</w:t>
      </w:r>
    </w:p>
    <w:p w:rsidR="0091765B" w:rsidRDefault="0091765B">
      <w:pPr>
        <w:pStyle w:val="a3"/>
        <w:ind w:left="0"/>
        <w:jc w:val="left"/>
        <w:rPr>
          <w:sz w:val="24"/>
        </w:rPr>
      </w:pPr>
    </w:p>
    <w:p w:rsidR="0091765B" w:rsidRDefault="0091765B">
      <w:pPr>
        <w:pStyle w:val="a3"/>
        <w:ind w:left="0"/>
        <w:jc w:val="left"/>
        <w:rPr>
          <w:sz w:val="24"/>
        </w:rPr>
      </w:pPr>
    </w:p>
    <w:p w:rsidR="0091765B" w:rsidRDefault="0091765B">
      <w:pPr>
        <w:pStyle w:val="a3"/>
        <w:ind w:left="0"/>
        <w:jc w:val="left"/>
        <w:rPr>
          <w:sz w:val="24"/>
        </w:rPr>
      </w:pPr>
    </w:p>
    <w:p w:rsidR="0091765B" w:rsidRDefault="0091765B">
      <w:pPr>
        <w:pStyle w:val="a3"/>
        <w:ind w:left="0"/>
        <w:jc w:val="left"/>
        <w:rPr>
          <w:sz w:val="24"/>
        </w:rPr>
      </w:pPr>
    </w:p>
    <w:p w:rsidR="0091765B" w:rsidRDefault="0091765B">
      <w:pPr>
        <w:pStyle w:val="a3"/>
        <w:spacing w:before="234"/>
        <w:ind w:left="0"/>
        <w:jc w:val="left"/>
        <w:rPr>
          <w:sz w:val="24"/>
        </w:rPr>
      </w:pPr>
    </w:p>
    <w:p w:rsidR="0091765B" w:rsidRDefault="00E40C03">
      <w:pPr>
        <w:pStyle w:val="Heading1"/>
        <w:spacing w:before="1"/>
        <w:ind w:left="7" w:right="313"/>
        <w:jc w:val="center"/>
      </w:pPr>
      <w:bookmarkStart w:id="8" w:name="Образец"/>
      <w:bookmarkEnd w:id="8"/>
      <w:r>
        <w:rPr>
          <w:spacing w:val="-2"/>
        </w:rPr>
        <w:t>Образец</w:t>
      </w:r>
    </w:p>
    <w:p w:rsidR="0091765B" w:rsidRDefault="00D912BD">
      <w:pPr>
        <w:ind w:left="3" w:right="313"/>
        <w:jc w:val="center"/>
        <w:rPr>
          <w:b/>
          <w:sz w:val="28"/>
        </w:rPr>
      </w:pPr>
      <w:bookmarkStart w:id="9" w:name="журнала_регистрации_письменных_обращении"/>
      <w:bookmarkEnd w:id="9"/>
      <w:r>
        <w:rPr>
          <w:b/>
          <w:sz w:val="28"/>
        </w:rPr>
        <w:t>Ж</w:t>
      </w:r>
      <w:r w:rsidR="00E40C03">
        <w:rPr>
          <w:b/>
          <w:sz w:val="28"/>
        </w:rPr>
        <w:t>урнала</w:t>
      </w:r>
      <w:r>
        <w:rPr>
          <w:b/>
          <w:sz w:val="28"/>
        </w:rPr>
        <w:t xml:space="preserve"> </w:t>
      </w:r>
      <w:r w:rsidR="00E40C03">
        <w:rPr>
          <w:b/>
          <w:sz w:val="28"/>
        </w:rPr>
        <w:t>регистрации</w:t>
      </w:r>
      <w:r>
        <w:rPr>
          <w:b/>
          <w:sz w:val="28"/>
        </w:rPr>
        <w:t xml:space="preserve"> </w:t>
      </w:r>
      <w:r w:rsidR="00E40C03">
        <w:rPr>
          <w:b/>
          <w:sz w:val="28"/>
        </w:rPr>
        <w:t>письменных</w:t>
      </w:r>
      <w:r>
        <w:rPr>
          <w:b/>
          <w:sz w:val="28"/>
        </w:rPr>
        <w:t xml:space="preserve"> </w:t>
      </w:r>
      <w:r w:rsidR="00E40C03">
        <w:rPr>
          <w:b/>
          <w:sz w:val="28"/>
        </w:rPr>
        <w:t>обращени</w:t>
      </w:r>
      <w:r>
        <w:rPr>
          <w:b/>
          <w:sz w:val="28"/>
        </w:rPr>
        <w:t xml:space="preserve">й </w:t>
      </w:r>
      <w:r w:rsidR="00E40C03">
        <w:rPr>
          <w:b/>
          <w:spacing w:val="-2"/>
          <w:sz w:val="28"/>
        </w:rPr>
        <w:t>граждан</w:t>
      </w:r>
    </w:p>
    <w:p w:rsidR="0091765B" w:rsidRDefault="0091765B">
      <w:pPr>
        <w:pStyle w:val="a3"/>
        <w:spacing w:before="9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701"/>
        <w:gridCol w:w="1656"/>
        <w:gridCol w:w="1277"/>
        <w:gridCol w:w="1560"/>
        <w:gridCol w:w="1844"/>
        <w:gridCol w:w="1560"/>
      </w:tblGrid>
      <w:tr w:rsidR="0091765B" w:rsidTr="00D912BD">
        <w:trPr>
          <w:trHeight w:val="1382"/>
        </w:trPr>
        <w:tc>
          <w:tcPr>
            <w:tcW w:w="709" w:type="dxa"/>
          </w:tcPr>
          <w:p w:rsidR="0091765B" w:rsidRDefault="00E40C03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Вх</w:t>
            </w:r>
            <w:proofErr w:type="spellEnd"/>
            <w:r>
              <w:rPr>
                <w:spacing w:val="-5"/>
                <w:sz w:val="24"/>
              </w:rPr>
              <w:t>.</w:t>
            </w:r>
          </w:p>
          <w:p w:rsidR="0091765B" w:rsidRDefault="00E40C03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1701" w:type="dxa"/>
          </w:tcPr>
          <w:p w:rsidR="0091765B" w:rsidRDefault="00E40C03">
            <w:pPr>
              <w:pStyle w:val="TableParagraph"/>
              <w:ind w:left="115" w:right="105" w:hanging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 w:rsidR="00D912BD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поступлени</w:t>
            </w:r>
            <w:r>
              <w:rPr>
                <w:spacing w:val="-10"/>
                <w:sz w:val="24"/>
              </w:rPr>
              <w:t>я</w:t>
            </w:r>
            <w:r w:rsidR="00D912BD">
              <w:rPr>
                <w:spacing w:val="-10"/>
                <w:sz w:val="24"/>
              </w:rPr>
              <w:t xml:space="preserve"> </w:t>
            </w:r>
          </w:p>
          <w:p w:rsidR="0091765B" w:rsidRDefault="00E40C03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обращения</w:t>
            </w:r>
          </w:p>
        </w:tc>
        <w:tc>
          <w:tcPr>
            <w:tcW w:w="1656" w:type="dxa"/>
          </w:tcPr>
          <w:p w:rsidR="0091765B" w:rsidRDefault="00E40C03">
            <w:pPr>
              <w:pStyle w:val="TableParagraph"/>
              <w:ind w:left="158" w:right="147" w:hanging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кого </w:t>
            </w:r>
            <w:r>
              <w:rPr>
                <w:spacing w:val="-2"/>
                <w:sz w:val="24"/>
              </w:rPr>
              <w:t xml:space="preserve">поступил </w:t>
            </w:r>
            <w:r>
              <w:rPr>
                <w:spacing w:val="-10"/>
                <w:sz w:val="24"/>
              </w:rPr>
              <w:t>о</w:t>
            </w:r>
          </w:p>
          <w:p w:rsidR="0091765B" w:rsidRDefault="00E40C03" w:rsidP="00D912BD">
            <w:pPr>
              <w:pStyle w:val="TableParagraph"/>
              <w:spacing w:line="274" w:lineRule="exact"/>
              <w:ind w:left="19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обращени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1277" w:type="dxa"/>
          </w:tcPr>
          <w:p w:rsidR="0091765B" w:rsidRDefault="00E40C03">
            <w:pPr>
              <w:pStyle w:val="TableParagraph"/>
              <w:spacing w:line="237" w:lineRule="auto"/>
              <w:ind w:left="144" w:firstLine="182"/>
              <w:rPr>
                <w:sz w:val="24"/>
              </w:rPr>
            </w:pPr>
            <w:r>
              <w:rPr>
                <w:spacing w:val="-2"/>
                <w:sz w:val="24"/>
              </w:rPr>
              <w:t>Адрес заявителя</w:t>
            </w:r>
          </w:p>
        </w:tc>
        <w:tc>
          <w:tcPr>
            <w:tcW w:w="1560" w:type="dxa"/>
          </w:tcPr>
          <w:p w:rsidR="0091765B" w:rsidRDefault="00E40C03">
            <w:pPr>
              <w:pStyle w:val="TableParagraph"/>
              <w:ind w:left="173" w:right="159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Краткое содержание обращения</w:t>
            </w:r>
          </w:p>
        </w:tc>
        <w:tc>
          <w:tcPr>
            <w:tcW w:w="1844" w:type="dxa"/>
          </w:tcPr>
          <w:p w:rsidR="0091765B" w:rsidRDefault="00E40C0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91765B" w:rsidRDefault="00E40C03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ответственного исполнителя</w:t>
            </w:r>
          </w:p>
        </w:tc>
        <w:tc>
          <w:tcPr>
            <w:tcW w:w="1560" w:type="dxa"/>
          </w:tcPr>
          <w:p w:rsidR="0091765B" w:rsidRDefault="00E40C03">
            <w:pPr>
              <w:pStyle w:val="TableParagraph"/>
              <w:spacing w:line="237" w:lineRule="auto"/>
              <w:ind w:left="169" w:firstLine="28"/>
              <w:rPr>
                <w:sz w:val="24"/>
              </w:rPr>
            </w:pPr>
            <w:r>
              <w:rPr>
                <w:sz w:val="24"/>
              </w:rPr>
              <w:t>Отметка</w:t>
            </w:r>
            <w:r w:rsidR="00D912BD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D912B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исполнении</w:t>
            </w:r>
          </w:p>
        </w:tc>
      </w:tr>
      <w:tr w:rsidR="0091765B" w:rsidTr="00D912BD">
        <w:trPr>
          <w:trHeight w:val="321"/>
        </w:trPr>
        <w:tc>
          <w:tcPr>
            <w:tcW w:w="709" w:type="dxa"/>
          </w:tcPr>
          <w:p w:rsidR="0091765B" w:rsidRDefault="0091765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91765B" w:rsidRDefault="0091765B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</w:tcPr>
          <w:p w:rsidR="0091765B" w:rsidRDefault="0091765B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91765B" w:rsidRDefault="0091765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1765B" w:rsidRDefault="0091765B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1765B" w:rsidRDefault="0091765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91765B" w:rsidRDefault="0091765B">
            <w:pPr>
              <w:pStyle w:val="TableParagraph"/>
              <w:rPr>
                <w:sz w:val="24"/>
              </w:rPr>
            </w:pPr>
          </w:p>
        </w:tc>
      </w:tr>
    </w:tbl>
    <w:p w:rsidR="0091765B" w:rsidRDefault="0091765B">
      <w:pPr>
        <w:rPr>
          <w:sz w:val="24"/>
        </w:rPr>
        <w:sectPr w:rsidR="0091765B" w:rsidSect="00D912BD">
          <w:pgSz w:w="11910" w:h="16840"/>
          <w:pgMar w:top="851" w:right="300" w:bottom="280" w:left="1460" w:header="720" w:footer="720" w:gutter="0"/>
          <w:cols w:space="720"/>
        </w:sectPr>
      </w:pPr>
    </w:p>
    <w:p w:rsidR="0091765B" w:rsidRDefault="00E40C03">
      <w:pPr>
        <w:spacing w:before="78" w:line="242" w:lineRule="auto"/>
        <w:ind w:left="6064" w:right="536" w:firstLine="1829"/>
        <w:jc w:val="right"/>
        <w:rPr>
          <w:sz w:val="24"/>
        </w:rPr>
      </w:pPr>
      <w:bookmarkStart w:id="10" w:name="Приложение_№2_к_Административному_реглам"/>
      <w:bookmarkEnd w:id="10"/>
      <w:r>
        <w:rPr>
          <w:sz w:val="24"/>
        </w:rPr>
        <w:lastRenderedPageBreak/>
        <w:t>Приложение</w:t>
      </w:r>
      <w:r w:rsidR="00D912BD">
        <w:rPr>
          <w:sz w:val="24"/>
        </w:rPr>
        <w:t xml:space="preserve"> </w:t>
      </w:r>
      <w:r>
        <w:rPr>
          <w:sz w:val="24"/>
        </w:rPr>
        <w:t>№2 к</w:t>
      </w:r>
      <w:r w:rsidR="00D912BD">
        <w:rPr>
          <w:sz w:val="24"/>
        </w:rPr>
        <w:t xml:space="preserve"> </w:t>
      </w:r>
      <w:r>
        <w:rPr>
          <w:sz w:val="24"/>
        </w:rPr>
        <w:t>Административному</w:t>
      </w:r>
      <w:r w:rsidR="00D912BD">
        <w:rPr>
          <w:sz w:val="24"/>
        </w:rPr>
        <w:t xml:space="preserve"> </w:t>
      </w:r>
      <w:r>
        <w:rPr>
          <w:spacing w:val="-2"/>
          <w:sz w:val="24"/>
        </w:rPr>
        <w:t>регламенту</w:t>
      </w:r>
    </w:p>
    <w:p w:rsidR="0091765B" w:rsidRPr="00FD4C63" w:rsidRDefault="00FD4C63">
      <w:pPr>
        <w:spacing w:line="271" w:lineRule="exact"/>
        <w:ind w:right="550"/>
        <w:jc w:val="right"/>
        <w:rPr>
          <w:sz w:val="24"/>
          <w:szCs w:val="24"/>
        </w:rPr>
      </w:pPr>
      <w:bookmarkStart w:id="11" w:name="по_предоставлению_муниципальной_услуги_«"/>
      <w:bookmarkEnd w:id="11"/>
      <w:r w:rsidRPr="00FD4C63">
        <w:rPr>
          <w:sz w:val="24"/>
          <w:szCs w:val="24"/>
        </w:rPr>
        <w:t>исполнения  муниципальной функции</w:t>
      </w:r>
    </w:p>
    <w:p w:rsidR="0091765B" w:rsidRDefault="00E40C03">
      <w:pPr>
        <w:spacing w:before="3"/>
        <w:ind w:left="4772" w:right="540" w:firstLine="91"/>
        <w:jc w:val="right"/>
        <w:rPr>
          <w:sz w:val="24"/>
        </w:rPr>
      </w:pPr>
      <w:r>
        <w:rPr>
          <w:sz w:val="24"/>
        </w:rPr>
        <w:t>«Рассмотрение</w:t>
      </w:r>
      <w:r w:rsidR="00D912BD">
        <w:rPr>
          <w:sz w:val="24"/>
        </w:rPr>
        <w:t xml:space="preserve"> </w:t>
      </w:r>
      <w:r>
        <w:rPr>
          <w:sz w:val="24"/>
        </w:rPr>
        <w:t>обращений</w:t>
      </w:r>
      <w:r w:rsidR="00D912BD">
        <w:rPr>
          <w:sz w:val="24"/>
        </w:rPr>
        <w:t xml:space="preserve"> </w:t>
      </w:r>
      <w:r>
        <w:rPr>
          <w:sz w:val="24"/>
        </w:rPr>
        <w:t>граждан</w:t>
      </w:r>
      <w:r w:rsidR="00D912BD">
        <w:rPr>
          <w:sz w:val="24"/>
        </w:rPr>
        <w:t xml:space="preserve"> </w:t>
      </w:r>
      <w:r>
        <w:rPr>
          <w:sz w:val="24"/>
        </w:rPr>
        <w:t xml:space="preserve">в администрации </w:t>
      </w:r>
      <w:r w:rsidR="00D912BD">
        <w:rPr>
          <w:sz w:val="24"/>
        </w:rPr>
        <w:t xml:space="preserve">Селезянского сельского поселения </w:t>
      </w:r>
      <w:r w:rsidR="005B2A61">
        <w:rPr>
          <w:sz w:val="24"/>
        </w:rPr>
        <w:t>Еткульского</w:t>
      </w:r>
      <w:r w:rsidR="00D912BD">
        <w:rPr>
          <w:sz w:val="24"/>
        </w:rPr>
        <w:t xml:space="preserve"> </w:t>
      </w:r>
      <w:r>
        <w:rPr>
          <w:sz w:val="24"/>
        </w:rPr>
        <w:t>муниципального</w:t>
      </w:r>
      <w:r w:rsidR="00D912BD">
        <w:rPr>
          <w:sz w:val="24"/>
        </w:rPr>
        <w:t xml:space="preserve"> </w:t>
      </w:r>
      <w:r>
        <w:rPr>
          <w:sz w:val="24"/>
        </w:rPr>
        <w:t xml:space="preserve">района </w:t>
      </w:r>
      <w:r w:rsidR="005B2A61">
        <w:rPr>
          <w:sz w:val="24"/>
        </w:rPr>
        <w:t>Челябинской области</w:t>
      </w:r>
      <w:r>
        <w:rPr>
          <w:sz w:val="24"/>
        </w:rPr>
        <w:t>»</w:t>
      </w:r>
    </w:p>
    <w:p w:rsidR="0091765B" w:rsidRDefault="0091765B">
      <w:pPr>
        <w:pStyle w:val="a3"/>
        <w:ind w:left="0"/>
        <w:jc w:val="left"/>
        <w:rPr>
          <w:sz w:val="24"/>
        </w:rPr>
      </w:pPr>
    </w:p>
    <w:p w:rsidR="0091765B" w:rsidRDefault="0091765B">
      <w:pPr>
        <w:pStyle w:val="a3"/>
        <w:spacing w:before="98"/>
        <w:ind w:left="0"/>
        <w:jc w:val="left"/>
        <w:rPr>
          <w:sz w:val="24"/>
        </w:rPr>
      </w:pPr>
    </w:p>
    <w:p w:rsidR="0091765B" w:rsidRDefault="00E40C03">
      <w:pPr>
        <w:pStyle w:val="Heading1"/>
        <w:spacing w:line="322" w:lineRule="exact"/>
        <w:ind w:left="7" w:right="313"/>
        <w:jc w:val="center"/>
      </w:pPr>
      <w:bookmarkStart w:id="12" w:name="Образец_(1)"/>
      <w:bookmarkEnd w:id="12"/>
      <w:r>
        <w:rPr>
          <w:spacing w:val="-2"/>
        </w:rPr>
        <w:t>Образец</w:t>
      </w:r>
    </w:p>
    <w:p w:rsidR="0091765B" w:rsidRDefault="00D912BD">
      <w:pPr>
        <w:ind w:right="313"/>
        <w:jc w:val="center"/>
        <w:rPr>
          <w:b/>
          <w:sz w:val="28"/>
        </w:rPr>
      </w:pPr>
      <w:bookmarkStart w:id="13" w:name="журнала_регистрации_устных_обращении_гра"/>
      <w:bookmarkEnd w:id="13"/>
      <w:r>
        <w:rPr>
          <w:b/>
          <w:sz w:val="28"/>
        </w:rPr>
        <w:t>ж</w:t>
      </w:r>
      <w:r w:rsidR="00E40C03">
        <w:rPr>
          <w:b/>
          <w:sz w:val="28"/>
        </w:rPr>
        <w:t>урнала</w:t>
      </w:r>
      <w:r>
        <w:rPr>
          <w:b/>
          <w:sz w:val="28"/>
        </w:rPr>
        <w:t xml:space="preserve"> </w:t>
      </w:r>
      <w:r w:rsidR="00E40C03">
        <w:rPr>
          <w:b/>
          <w:sz w:val="28"/>
        </w:rPr>
        <w:t>регистрации</w:t>
      </w:r>
      <w:r>
        <w:rPr>
          <w:b/>
          <w:sz w:val="28"/>
        </w:rPr>
        <w:t xml:space="preserve"> </w:t>
      </w:r>
      <w:r w:rsidR="00E40C03">
        <w:rPr>
          <w:b/>
          <w:sz w:val="28"/>
        </w:rPr>
        <w:t>устных</w:t>
      </w:r>
      <w:r>
        <w:rPr>
          <w:b/>
          <w:sz w:val="28"/>
        </w:rPr>
        <w:t xml:space="preserve"> </w:t>
      </w:r>
      <w:r w:rsidR="00E40C03">
        <w:rPr>
          <w:b/>
          <w:sz w:val="28"/>
        </w:rPr>
        <w:t>обращени</w:t>
      </w:r>
      <w:r>
        <w:rPr>
          <w:b/>
          <w:sz w:val="28"/>
        </w:rPr>
        <w:t xml:space="preserve">й </w:t>
      </w:r>
      <w:r w:rsidR="00E40C03">
        <w:rPr>
          <w:b/>
          <w:spacing w:val="-2"/>
          <w:sz w:val="28"/>
        </w:rPr>
        <w:t>граждан</w:t>
      </w:r>
    </w:p>
    <w:p w:rsidR="0091765B" w:rsidRDefault="0091765B">
      <w:pPr>
        <w:pStyle w:val="a3"/>
        <w:ind w:left="0"/>
        <w:jc w:val="left"/>
        <w:rPr>
          <w:b/>
          <w:sz w:val="20"/>
        </w:rPr>
      </w:pPr>
    </w:p>
    <w:p w:rsidR="0091765B" w:rsidRDefault="0091765B">
      <w:pPr>
        <w:pStyle w:val="a3"/>
        <w:spacing w:before="18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559"/>
        <w:gridCol w:w="1418"/>
        <w:gridCol w:w="1276"/>
        <w:gridCol w:w="1559"/>
        <w:gridCol w:w="1798"/>
        <w:gridCol w:w="1132"/>
        <w:gridCol w:w="1137"/>
      </w:tblGrid>
      <w:tr w:rsidR="0091765B" w:rsidTr="00D912BD">
        <w:trPr>
          <w:trHeight w:val="1104"/>
        </w:trPr>
        <w:tc>
          <w:tcPr>
            <w:tcW w:w="709" w:type="dxa"/>
          </w:tcPr>
          <w:p w:rsidR="00D912BD" w:rsidRDefault="00D912BD">
            <w:pPr>
              <w:pStyle w:val="TableParagraph"/>
              <w:ind w:left="167" w:right="143" w:hanging="15"/>
              <w:jc w:val="bot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№</w:t>
            </w:r>
            <w:proofErr w:type="spellStart"/>
          </w:p>
          <w:p w:rsidR="0091765B" w:rsidRDefault="00E40C03">
            <w:pPr>
              <w:pStyle w:val="TableParagraph"/>
              <w:ind w:left="167" w:right="143" w:hanging="15"/>
              <w:jc w:val="both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п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/ </w:t>
            </w:r>
            <w:proofErr w:type="spellStart"/>
            <w:r>
              <w:rPr>
                <w:spacing w:val="-10"/>
                <w:sz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91765B" w:rsidRDefault="00E40C03">
            <w:pPr>
              <w:pStyle w:val="TableParagraph"/>
              <w:ind w:left="172" w:right="152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 xml:space="preserve">карточки </w:t>
            </w:r>
            <w:proofErr w:type="gramStart"/>
            <w:r>
              <w:rPr>
                <w:spacing w:val="-2"/>
                <w:sz w:val="24"/>
              </w:rPr>
              <w:t>личного</w:t>
            </w:r>
            <w:proofErr w:type="gramEnd"/>
          </w:p>
          <w:p w:rsidR="0091765B" w:rsidRDefault="00E40C03"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приема</w:t>
            </w:r>
          </w:p>
        </w:tc>
        <w:tc>
          <w:tcPr>
            <w:tcW w:w="1418" w:type="dxa"/>
          </w:tcPr>
          <w:p w:rsidR="0091765B" w:rsidRDefault="00E40C03">
            <w:pPr>
              <w:pStyle w:val="TableParagraph"/>
              <w:spacing w:line="268" w:lineRule="exact"/>
              <w:ind w:left="76" w:right="6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91765B" w:rsidRDefault="00E40C03">
            <w:pPr>
              <w:pStyle w:val="TableParagraph"/>
              <w:spacing w:before="3"/>
              <w:ind w:left="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заявителя</w:t>
            </w:r>
          </w:p>
        </w:tc>
        <w:tc>
          <w:tcPr>
            <w:tcW w:w="1276" w:type="dxa"/>
          </w:tcPr>
          <w:p w:rsidR="0091765B" w:rsidRDefault="00E40C03">
            <w:pPr>
              <w:pStyle w:val="TableParagraph"/>
              <w:spacing w:line="242" w:lineRule="auto"/>
              <w:ind w:left="144" w:firstLine="182"/>
              <w:rPr>
                <w:sz w:val="24"/>
              </w:rPr>
            </w:pPr>
            <w:r>
              <w:rPr>
                <w:spacing w:val="-2"/>
                <w:sz w:val="24"/>
              </w:rPr>
              <w:t>Адрес заявителя</w:t>
            </w:r>
          </w:p>
        </w:tc>
        <w:tc>
          <w:tcPr>
            <w:tcW w:w="1559" w:type="dxa"/>
          </w:tcPr>
          <w:p w:rsidR="0091765B" w:rsidRDefault="00E40C03">
            <w:pPr>
              <w:pStyle w:val="TableParagraph"/>
              <w:ind w:left="173" w:right="159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Краткое содержание обращения</w:t>
            </w:r>
          </w:p>
        </w:tc>
        <w:tc>
          <w:tcPr>
            <w:tcW w:w="1798" w:type="dxa"/>
          </w:tcPr>
          <w:p w:rsidR="0091765B" w:rsidRDefault="00E40C03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91765B" w:rsidRDefault="00E40C03" w:rsidP="00D912BD">
            <w:pPr>
              <w:pStyle w:val="TableParagraph"/>
              <w:spacing w:before="5" w:line="237" w:lineRule="auto"/>
              <w:ind w:left="111" w:right="93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</w:t>
            </w:r>
            <w:r w:rsidR="00D912BD">
              <w:rPr>
                <w:spacing w:val="-2"/>
                <w:sz w:val="24"/>
              </w:rPr>
              <w:t>го</w:t>
            </w:r>
            <w:r w:rsidR="00D912B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1132" w:type="dxa"/>
          </w:tcPr>
          <w:p w:rsidR="0091765B" w:rsidRDefault="00E40C03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  <w:tc>
          <w:tcPr>
            <w:tcW w:w="1137" w:type="dxa"/>
          </w:tcPr>
          <w:p w:rsidR="0091765B" w:rsidRDefault="00E40C03">
            <w:pPr>
              <w:pStyle w:val="TableParagraph"/>
              <w:ind w:left="63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Отметка </w:t>
            </w:r>
            <w:r>
              <w:rPr>
                <w:spacing w:val="-6"/>
                <w:sz w:val="24"/>
              </w:rPr>
              <w:t xml:space="preserve">об </w:t>
            </w:r>
            <w:proofErr w:type="spellStart"/>
            <w:r>
              <w:rPr>
                <w:spacing w:val="-2"/>
                <w:sz w:val="24"/>
              </w:rPr>
              <w:t>исполне</w:t>
            </w:r>
            <w:proofErr w:type="spellEnd"/>
          </w:p>
          <w:p w:rsidR="0091765B" w:rsidRDefault="00E40C03">
            <w:pPr>
              <w:pStyle w:val="TableParagraph"/>
              <w:spacing w:line="261" w:lineRule="exact"/>
              <w:ind w:left="66" w:right="48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нии</w:t>
            </w:r>
            <w:proofErr w:type="spellEnd"/>
          </w:p>
        </w:tc>
      </w:tr>
      <w:tr w:rsidR="0091765B" w:rsidTr="00D912BD">
        <w:trPr>
          <w:trHeight w:val="321"/>
        </w:trPr>
        <w:tc>
          <w:tcPr>
            <w:tcW w:w="709" w:type="dxa"/>
          </w:tcPr>
          <w:p w:rsidR="0091765B" w:rsidRDefault="0091765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91765B" w:rsidRDefault="0091765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1765B" w:rsidRDefault="0091765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91765B" w:rsidRDefault="0091765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91765B" w:rsidRDefault="0091765B"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</w:tcPr>
          <w:p w:rsidR="0091765B" w:rsidRDefault="0091765B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91765B" w:rsidRDefault="0091765B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91765B" w:rsidRDefault="0091765B">
            <w:pPr>
              <w:pStyle w:val="TableParagraph"/>
              <w:rPr>
                <w:sz w:val="24"/>
              </w:rPr>
            </w:pPr>
          </w:p>
        </w:tc>
      </w:tr>
    </w:tbl>
    <w:p w:rsidR="0091765B" w:rsidRDefault="0091765B">
      <w:pPr>
        <w:rPr>
          <w:sz w:val="24"/>
        </w:rPr>
        <w:sectPr w:rsidR="0091765B" w:rsidSect="00D912BD">
          <w:pgSz w:w="11910" w:h="16840"/>
          <w:pgMar w:top="1135" w:right="300" w:bottom="280" w:left="1460" w:header="720" w:footer="720" w:gutter="0"/>
          <w:cols w:space="720"/>
        </w:sectPr>
      </w:pPr>
    </w:p>
    <w:p w:rsidR="0091765B" w:rsidRDefault="00E40C03" w:rsidP="00D912BD">
      <w:pPr>
        <w:spacing w:before="68"/>
        <w:ind w:left="6165"/>
        <w:jc w:val="right"/>
        <w:rPr>
          <w:sz w:val="24"/>
        </w:rPr>
      </w:pPr>
      <w:bookmarkStart w:id="14" w:name="Приложение_4_к_п._5.4._Положения_о_работ"/>
      <w:bookmarkEnd w:id="14"/>
      <w:r>
        <w:rPr>
          <w:sz w:val="24"/>
        </w:rPr>
        <w:lastRenderedPageBreak/>
        <w:t xml:space="preserve">Приложение </w:t>
      </w:r>
      <w:r>
        <w:rPr>
          <w:spacing w:val="-10"/>
          <w:sz w:val="24"/>
        </w:rPr>
        <w:t>4</w:t>
      </w:r>
    </w:p>
    <w:p w:rsidR="0091765B" w:rsidRDefault="00E40C03" w:rsidP="00D912BD">
      <w:pPr>
        <w:spacing w:before="2"/>
        <w:ind w:left="4407" w:firstLine="206"/>
        <w:jc w:val="right"/>
        <w:rPr>
          <w:sz w:val="24"/>
        </w:rPr>
      </w:pPr>
      <w:r>
        <w:rPr>
          <w:sz w:val="24"/>
        </w:rPr>
        <w:t>к п. 5.4. Положения</w:t>
      </w:r>
      <w:r w:rsidR="00D912BD">
        <w:rPr>
          <w:sz w:val="24"/>
        </w:rPr>
        <w:t xml:space="preserve"> о работе с обращениями граждан и </w:t>
      </w:r>
      <w:r>
        <w:rPr>
          <w:sz w:val="24"/>
        </w:rPr>
        <w:t>организации</w:t>
      </w:r>
      <w:r w:rsidR="00D912BD">
        <w:rPr>
          <w:sz w:val="24"/>
        </w:rPr>
        <w:t xml:space="preserve"> </w:t>
      </w:r>
      <w:r>
        <w:rPr>
          <w:sz w:val="24"/>
        </w:rPr>
        <w:t>личного</w:t>
      </w:r>
      <w:r w:rsidR="00D912BD">
        <w:rPr>
          <w:sz w:val="24"/>
        </w:rPr>
        <w:t xml:space="preserve"> </w:t>
      </w:r>
      <w:r>
        <w:rPr>
          <w:sz w:val="24"/>
        </w:rPr>
        <w:t>приема</w:t>
      </w:r>
      <w:r w:rsidR="00D912BD">
        <w:rPr>
          <w:sz w:val="24"/>
        </w:rPr>
        <w:t xml:space="preserve"> </w:t>
      </w:r>
      <w:r>
        <w:rPr>
          <w:sz w:val="24"/>
        </w:rPr>
        <w:t xml:space="preserve">граждан должностными лицами </w:t>
      </w:r>
      <w:r w:rsidR="00D912BD">
        <w:rPr>
          <w:sz w:val="24"/>
        </w:rPr>
        <w:t>а</w:t>
      </w:r>
      <w:r>
        <w:rPr>
          <w:sz w:val="24"/>
        </w:rPr>
        <w:t>дминистрации</w:t>
      </w:r>
    </w:p>
    <w:p w:rsidR="0091765B" w:rsidRDefault="00D912BD" w:rsidP="00D912BD">
      <w:pPr>
        <w:spacing w:line="274" w:lineRule="exact"/>
        <w:ind w:left="5123"/>
        <w:jc w:val="right"/>
        <w:rPr>
          <w:sz w:val="24"/>
        </w:rPr>
      </w:pPr>
      <w:r>
        <w:rPr>
          <w:sz w:val="24"/>
        </w:rPr>
        <w:t xml:space="preserve">Селезянского сельского поселения </w:t>
      </w:r>
      <w:r w:rsidR="005B2A61">
        <w:rPr>
          <w:sz w:val="24"/>
        </w:rPr>
        <w:t>Еткульского</w:t>
      </w:r>
      <w:r>
        <w:rPr>
          <w:sz w:val="24"/>
        </w:rPr>
        <w:t xml:space="preserve"> </w:t>
      </w:r>
      <w:r w:rsidR="00E40C03">
        <w:rPr>
          <w:sz w:val="24"/>
        </w:rPr>
        <w:t>муниципального</w:t>
      </w:r>
      <w:r>
        <w:rPr>
          <w:sz w:val="24"/>
        </w:rPr>
        <w:t xml:space="preserve"> </w:t>
      </w:r>
      <w:r w:rsidR="00E40C03">
        <w:rPr>
          <w:spacing w:val="-2"/>
          <w:sz w:val="24"/>
        </w:rPr>
        <w:t>района</w:t>
      </w:r>
    </w:p>
    <w:p w:rsidR="0091765B" w:rsidRDefault="0091765B">
      <w:pPr>
        <w:pStyle w:val="a3"/>
        <w:spacing w:before="78"/>
        <w:ind w:left="0"/>
        <w:jc w:val="left"/>
        <w:rPr>
          <w:sz w:val="24"/>
        </w:rPr>
      </w:pPr>
    </w:p>
    <w:p w:rsidR="0091765B" w:rsidRPr="00D912BD" w:rsidRDefault="00E40C03" w:rsidP="00D912BD">
      <w:pPr>
        <w:pStyle w:val="Heading1"/>
        <w:spacing w:line="218" w:lineRule="auto"/>
        <w:ind w:left="0" w:right="99"/>
        <w:jc w:val="center"/>
        <w:rPr>
          <w:sz w:val="24"/>
          <w:szCs w:val="24"/>
        </w:rPr>
      </w:pPr>
      <w:r w:rsidRPr="00D912BD">
        <w:rPr>
          <w:spacing w:val="-2"/>
          <w:sz w:val="24"/>
          <w:szCs w:val="24"/>
        </w:rPr>
        <w:t xml:space="preserve">Карточка </w:t>
      </w:r>
      <w:r w:rsidR="00D912BD" w:rsidRPr="00D912BD">
        <w:rPr>
          <w:spacing w:val="-2"/>
          <w:sz w:val="24"/>
          <w:szCs w:val="24"/>
        </w:rPr>
        <w:t>л</w:t>
      </w:r>
      <w:r w:rsidRPr="00D912BD">
        <w:rPr>
          <w:sz w:val="24"/>
          <w:szCs w:val="24"/>
        </w:rPr>
        <w:t>ичного</w:t>
      </w:r>
      <w:r w:rsidR="00D912BD" w:rsidRPr="00D912BD">
        <w:rPr>
          <w:sz w:val="24"/>
          <w:szCs w:val="24"/>
        </w:rPr>
        <w:t xml:space="preserve"> </w:t>
      </w:r>
      <w:r w:rsidRPr="00D912BD">
        <w:rPr>
          <w:sz w:val="24"/>
          <w:szCs w:val="24"/>
        </w:rPr>
        <w:t>приема</w:t>
      </w:r>
      <w:r w:rsidR="00D912BD" w:rsidRPr="00D912BD">
        <w:rPr>
          <w:sz w:val="24"/>
          <w:szCs w:val="24"/>
        </w:rPr>
        <w:t xml:space="preserve"> </w:t>
      </w:r>
      <w:r w:rsidRPr="00D912BD">
        <w:rPr>
          <w:sz w:val="24"/>
          <w:szCs w:val="24"/>
        </w:rPr>
        <w:t>граждан</w:t>
      </w:r>
    </w:p>
    <w:p w:rsidR="0091765B" w:rsidRPr="00D912BD" w:rsidRDefault="00D912BD" w:rsidP="00D912BD">
      <w:pPr>
        <w:tabs>
          <w:tab w:val="left" w:pos="5270"/>
          <w:tab w:val="left" w:pos="7969"/>
        </w:tabs>
        <w:spacing w:after="100" w:afterAutospacing="1"/>
        <w:rPr>
          <w:sz w:val="24"/>
          <w:szCs w:val="24"/>
        </w:rPr>
      </w:pPr>
      <w:r w:rsidRPr="00D912BD">
        <w:rPr>
          <w:b/>
          <w:spacing w:val="-2"/>
          <w:sz w:val="24"/>
          <w:szCs w:val="24"/>
        </w:rPr>
        <w:t xml:space="preserve">         </w:t>
      </w:r>
      <w:r w:rsidR="00E40C03" w:rsidRPr="00D912BD">
        <w:rPr>
          <w:b/>
          <w:spacing w:val="-2"/>
          <w:sz w:val="24"/>
          <w:szCs w:val="24"/>
        </w:rPr>
        <w:t xml:space="preserve">Регистрационный </w:t>
      </w:r>
      <w:r w:rsidR="00E40C03" w:rsidRPr="00D912BD">
        <w:rPr>
          <w:b/>
          <w:sz w:val="24"/>
          <w:szCs w:val="24"/>
        </w:rPr>
        <w:t xml:space="preserve">номер </w:t>
      </w:r>
      <w:r w:rsidR="00E40C03" w:rsidRPr="00D912BD">
        <w:rPr>
          <w:sz w:val="24"/>
          <w:szCs w:val="24"/>
          <w:u w:val="single"/>
        </w:rPr>
        <w:tab/>
      </w:r>
      <w:r w:rsidRPr="00D912BD">
        <w:rPr>
          <w:sz w:val="24"/>
          <w:szCs w:val="24"/>
          <w:u w:val="single"/>
        </w:rPr>
        <w:t xml:space="preserve"> </w:t>
      </w:r>
      <w:r w:rsidR="00E40C03" w:rsidRPr="00D912BD">
        <w:rPr>
          <w:b/>
          <w:sz w:val="24"/>
          <w:szCs w:val="24"/>
        </w:rPr>
        <w:t xml:space="preserve">Дата </w:t>
      </w:r>
      <w:r w:rsidR="00E40C03" w:rsidRPr="00D912BD">
        <w:rPr>
          <w:sz w:val="24"/>
          <w:szCs w:val="24"/>
          <w:u w:val="single"/>
        </w:rPr>
        <w:tab/>
      </w:r>
    </w:p>
    <w:p w:rsidR="00D912BD" w:rsidRPr="00D912BD" w:rsidRDefault="00E40C03" w:rsidP="00D912BD">
      <w:pPr>
        <w:pStyle w:val="a3"/>
        <w:tabs>
          <w:tab w:val="left" w:pos="9417"/>
          <w:tab w:val="left" w:pos="9558"/>
          <w:tab w:val="left" w:pos="9600"/>
          <w:tab w:val="left" w:pos="9645"/>
        </w:tabs>
        <w:spacing w:after="100" w:afterAutospacing="1"/>
        <w:ind w:left="0"/>
        <w:jc w:val="left"/>
        <w:rPr>
          <w:color w:val="333333"/>
          <w:sz w:val="24"/>
          <w:szCs w:val="24"/>
          <w:u w:val="single" w:color="323232"/>
        </w:rPr>
      </w:pPr>
      <w:r w:rsidRPr="00D912BD">
        <w:rPr>
          <w:color w:val="333333"/>
          <w:sz w:val="24"/>
          <w:szCs w:val="24"/>
        </w:rPr>
        <w:t>Шифр по тематическому классификатору:</w:t>
      </w:r>
      <w:r w:rsidRPr="00D912BD">
        <w:rPr>
          <w:color w:val="333333"/>
          <w:sz w:val="24"/>
          <w:szCs w:val="24"/>
          <w:u w:val="single" w:color="323232"/>
        </w:rPr>
        <w:tab/>
      </w:r>
      <w:r w:rsidRPr="00D912BD">
        <w:rPr>
          <w:color w:val="333333"/>
          <w:sz w:val="24"/>
          <w:szCs w:val="24"/>
          <w:u w:val="single" w:color="323232"/>
        </w:rPr>
        <w:tab/>
      </w:r>
    </w:p>
    <w:p w:rsidR="00D912BD" w:rsidRPr="00D912BD" w:rsidRDefault="00E40C03" w:rsidP="00D912BD">
      <w:pPr>
        <w:pStyle w:val="a3"/>
        <w:tabs>
          <w:tab w:val="left" w:pos="9417"/>
          <w:tab w:val="left" w:pos="9558"/>
          <w:tab w:val="left" w:pos="9600"/>
          <w:tab w:val="left" w:pos="9645"/>
        </w:tabs>
        <w:spacing w:after="100" w:afterAutospacing="1"/>
        <w:ind w:left="0"/>
        <w:jc w:val="left"/>
        <w:rPr>
          <w:sz w:val="24"/>
          <w:szCs w:val="24"/>
        </w:rPr>
      </w:pPr>
      <w:r w:rsidRPr="00D912BD">
        <w:rPr>
          <w:b/>
          <w:sz w:val="24"/>
          <w:szCs w:val="24"/>
        </w:rPr>
        <w:t xml:space="preserve">Заявитель </w:t>
      </w:r>
      <w:r w:rsidRPr="00D912BD">
        <w:rPr>
          <w:sz w:val="24"/>
          <w:szCs w:val="24"/>
        </w:rPr>
        <w:t xml:space="preserve">– Фамилия: </w:t>
      </w:r>
      <w:r w:rsidRPr="00D912BD">
        <w:rPr>
          <w:sz w:val="24"/>
          <w:szCs w:val="24"/>
          <w:u w:val="single"/>
        </w:rPr>
        <w:tab/>
      </w:r>
      <w:r w:rsidRPr="00D912BD">
        <w:rPr>
          <w:sz w:val="24"/>
          <w:szCs w:val="24"/>
        </w:rPr>
        <w:t xml:space="preserve"> </w:t>
      </w:r>
    </w:p>
    <w:p w:rsidR="00D912BD" w:rsidRPr="00D912BD" w:rsidRDefault="00E40C03" w:rsidP="00D912BD">
      <w:pPr>
        <w:pStyle w:val="a3"/>
        <w:tabs>
          <w:tab w:val="left" w:pos="9417"/>
          <w:tab w:val="left" w:pos="9558"/>
          <w:tab w:val="left" w:pos="9600"/>
          <w:tab w:val="left" w:pos="9645"/>
        </w:tabs>
        <w:spacing w:after="100" w:afterAutospacing="1"/>
        <w:ind w:left="0"/>
        <w:jc w:val="left"/>
        <w:rPr>
          <w:sz w:val="24"/>
          <w:szCs w:val="24"/>
          <w:u w:val="single"/>
        </w:rPr>
      </w:pPr>
      <w:r w:rsidRPr="00D912BD">
        <w:rPr>
          <w:sz w:val="24"/>
          <w:szCs w:val="24"/>
        </w:rPr>
        <w:t xml:space="preserve">Имя, отчество: </w:t>
      </w:r>
      <w:r w:rsidRPr="00D912BD">
        <w:rPr>
          <w:sz w:val="24"/>
          <w:szCs w:val="24"/>
          <w:u w:val="single"/>
        </w:rPr>
        <w:tab/>
      </w:r>
    </w:p>
    <w:p w:rsidR="00D912BD" w:rsidRPr="00D912BD" w:rsidRDefault="00E40C03" w:rsidP="00D912BD">
      <w:pPr>
        <w:pStyle w:val="a3"/>
        <w:tabs>
          <w:tab w:val="left" w:pos="9417"/>
          <w:tab w:val="left" w:pos="9558"/>
          <w:tab w:val="left" w:pos="9600"/>
          <w:tab w:val="left" w:pos="9645"/>
        </w:tabs>
        <w:spacing w:after="100" w:afterAutospacing="1"/>
        <w:ind w:left="0"/>
        <w:jc w:val="left"/>
        <w:rPr>
          <w:sz w:val="24"/>
          <w:szCs w:val="24"/>
          <w:u w:val="single"/>
        </w:rPr>
      </w:pPr>
      <w:r w:rsidRPr="00D912BD">
        <w:rPr>
          <w:spacing w:val="-2"/>
          <w:sz w:val="24"/>
          <w:szCs w:val="24"/>
        </w:rPr>
        <w:t>Адрес:</w:t>
      </w:r>
      <w:r w:rsidRPr="00D912BD">
        <w:rPr>
          <w:sz w:val="24"/>
          <w:szCs w:val="24"/>
          <w:u w:val="single"/>
        </w:rPr>
        <w:tab/>
      </w:r>
      <w:r w:rsidRPr="00D912BD">
        <w:rPr>
          <w:sz w:val="24"/>
          <w:szCs w:val="24"/>
          <w:u w:val="single"/>
        </w:rPr>
        <w:tab/>
      </w:r>
      <w:r w:rsidRPr="00D912BD">
        <w:rPr>
          <w:sz w:val="24"/>
          <w:szCs w:val="24"/>
          <w:u w:val="single"/>
        </w:rPr>
        <w:tab/>
      </w:r>
    </w:p>
    <w:p w:rsidR="00D912BD" w:rsidRPr="00D912BD" w:rsidRDefault="00E40C03" w:rsidP="00D912BD">
      <w:pPr>
        <w:pStyle w:val="a3"/>
        <w:tabs>
          <w:tab w:val="left" w:pos="9417"/>
          <w:tab w:val="left" w:pos="9558"/>
          <w:tab w:val="left" w:pos="9600"/>
          <w:tab w:val="left" w:pos="9645"/>
        </w:tabs>
        <w:spacing w:after="100" w:afterAutospacing="1"/>
        <w:ind w:left="0"/>
        <w:jc w:val="left"/>
        <w:rPr>
          <w:sz w:val="24"/>
          <w:szCs w:val="24"/>
        </w:rPr>
      </w:pPr>
      <w:r w:rsidRPr="00D912BD">
        <w:rPr>
          <w:sz w:val="24"/>
          <w:szCs w:val="24"/>
          <w:u w:val="single"/>
        </w:rPr>
        <w:tab/>
      </w:r>
      <w:r w:rsidRPr="00D912BD">
        <w:rPr>
          <w:sz w:val="24"/>
          <w:szCs w:val="24"/>
        </w:rPr>
        <w:t xml:space="preserve"> </w:t>
      </w:r>
    </w:p>
    <w:p w:rsidR="00D912BD" w:rsidRPr="00D912BD" w:rsidRDefault="00E40C03" w:rsidP="00D912BD">
      <w:pPr>
        <w:pStyle w:val="a3"/>
        <w:tabs>
          <w:tab w:val="left" w:pos="9417"/>
          <w:tab w:val="left" w:pos="9558"/>
          <w:tab w:val="left" w:pos="9600"/>
          <w:tab w:val="left" w:pos="9645"/>
        </w:tabs>
        <w:spacing w:after="100" w:afterAutospacing="1"/>
        <w:ind w:left="0"/>
        <w:jc w:val="left"/>
        <w:rPr>
          <w:sz w:val="24"/>
          <w:szCs w:val="24"/>
          <w:u w:val="single"/>
        </w:rPr>
      </w:pPr>
      <w:proofErr w:type="gramStart"/>
      <w:r w:rsidRPr="00D912BD">
        <w:rPr>
          <w:sz w:val="24"/>
          <w:szCs w:val="24"/>
        </w:rPr>
        <w:t>Контактный</w:t>
      </w:r>
      <w:proofErr w:type="gramEnd"/>
      <w:r w:rsidRPr="00D912BD">
        <w:rPr>
          <w:sz w:val="24"/>
          <w:szCs w:val="24"/>
        </w:rPr>
        <w:t xml:space="preserve"> тел.:</w:t>
      </w:r>
      <w:r w:rsidRPr="00D912BD">
        <w:rPr>
          <w:sz w:val="24"/>
          <w:szCs w:val="24"/>
          <w:u w:val="single"/>
        </w:rPr>
        <w:tab/>
      </w:r>
      <w:r w:rsidRPr="00D912BD">
        <w:rPr>
          <w:sz w:val="24"/>
          <w:szCs w:val="24"/>
          <w:u w:val="single"/>
        </w:rPr>
        <w:tab/>
      </w:r>
      <w:r w:rsidRPr="00D912BD">
        <w:rPr>
          <w:sz w:val="24"/>
          <w:szCs w:val="24"/>
          <w:u w:val="single"/>
        </w:rPr>
        <w:tab/>
      </w:r>
      <w:r w:rsidRPr="00D912BD">
        <w:rPr>
          <w:sz w:val="24"/>
          <w:szCs w:val="24"/>
          <w:u w:val="single"/>
        </w:rPr>
        <w:tab/>
      </w:r>
    </w:p>
    <w:p w:rsidR="00D912BD" w:rsidRPr="00D912BD" w:rsidRDefault="00E40C03" w:rsidP="00D912BD">
      <w:pPr>
        <w:pStyle w:val="a3"/>
        <w:tabs>
          <w:tab w:val="left" w:pos="9417"/>
          <w:tab w:val="left" w:pos="9558"/>
          <w:tab w:val="left" w:pos="9600"/>
          <w:tab w:val="left" w:pos="9645"/>
        </w:tabs>
        <w:spacing w:after="100" w:afterAutospacing="1"/>
        <w:ind w:left="0"/>
        <w:jc w:val="left"/>
        <w:rPr>
          <w:sz w:val="24"/>
          <w:szCs w:val="24"/>
        </w:rPr>
      </w:pPr>
      <w:r w:rsidRPr="00D912BD">
        <w:rPr>
          <w:b/>
          <w:sz w:val="24"/>
          <w:szCs w:val="24"/>
        </w:rPr>
        <w:t>Рассмотре</w:t>
      </w:r>
      <w:proofErr w:type="gramStart"/>
      <w:r w:rsidRPr="00D912BD">
        <w:rPr>
          <w:b/>
          <w:sz w:val="24"/>
          <w:szCs w:val="24"/>
        </w:rPr>
        <w:t>л(</w:t>
      </w:r>
      <w:proofErr w:type="gramEnd"/>
      <w:r w:rsidRPr="00D912BD">
        <w:rPr>
          <w:b/>
          <w:sz w:val="24"/>
          <w:szCs w:val="24"/>
        </w:rPr>
        <w:t>а):</w:t>
      </w:r>
      <w:r w:rsidRPr="00D912BD">
        <w:rPr>
          <w:sz w:val="24"/>
          <w:szCs w:val="24"/>
          <w:u w:val="single"/>
        </w:rPr>
        <w:tab/>
      </w:r>
      <w:r w:rsidRPr="00D912BD">
        <w:rPr>
          <w:sz w:val="24"/>
          <w:szCs w:val="24"/>
          <w:u w:val="single"/>
        </w:rPr>
        <w:tab/>
      </w:r>
      <w:r w:rsidRPr="00D912BD">
        <w:rPr>
          <w:sz w:val="24"/>
          <w:szCs w:val="24"/>
          <w:u w:val="single"/>
        </w:rPr>
        <w:tab/>
      </w:r>
      <w:r w:rsidRPr="00D912BD">
        <w:rPr>
          <w:sz w:val="24"/>
          <w:szCs w:val="24"/>
        </w:rPr>
        <w:t xml:space="preserve"> </w:t>
      </w:r>
    </w:p>
    <w:p w:rsidR="0091765B" w:rsidRPr="00D912BD" w:rsidRDefault="00E40C03" w:rsidP="00D912BD">
      <w:pPr>
        <w:pStyle w:val="a3"/>
        <w:tabs>
          <w:tab w:val="left" w:pos="9417"/>
          <w:tab w:val="left" w:pos="9558"/>
          <w:tab w:val="left" w:pos="9600"/>
          <w:tab w:val="left" w:pos="9645"/>
        </w:tabs>
        <w:spacing w:after="100" w:afterAutospacing="1"/>
        <w:ind w:left="0"/>
        <w:jc w:val="left"/>
        <w:rPr>
          <w:sz w:val="24"/>
          <w:szCs w:val="24"/>
        </w:rPr>
      </w:pPr>
      <w:r w:rsidRPr="00D912BD">
        <w:rPr>
          <w:sz w:val="24"/>
          <w:szCs w:val="24"/>
        </w:rPr>
        <w:t>Краткое</w:t>
      </w:r>
      <w:r w:rsidR="00D912BD">
        <w:rPr>
          <w:sz w:val="24"/>
          <w:szCs w:val="24"/>
        </w:rPr>
        <w:t xml:space="preserve"> </w:t>
      </w:r>
      <w:r w:rsidRPr="00D912BD">
        <w:rPr>
          <w:sz w:val="24"/>
          <w:szCs w:val="24"/>
        </w:rPr>
        <w:t>содержание:</w:t>
      </w:r>
      <w:r w:rsidRPr="00D912BD">
        <w:rPr>
          <w:sz w:val="24"/>
          <w:szCs w:val="24"/>
          <w:u w:val="single"/>
        </w:rPr>
        <w:tab/>
      </w:r>
      <w:r w:rsidRPr="00D912BD">
        <w:rPr>
          <w:sz w:val="24"/>
          <w:szCs w:val="24"/>
          <w:u w:val="single"/>
        </w:rPr>
        <w:tab/>
      </w:r>
      <w:r w:rsidRPr="00D912BD">
        <w:rPr>
          <w:sz w:val="24"/>
          <w:szCs w:val="24"/>
          <w:u w:val="single"/>
        </w:rPr>
        <w:tab/>
      </w:r>
    </w:p>
    <w:p w:rsidR="0091765B" w:rsidRPr="00D912BD" w:rsidRDefault="0091765B" w:rsidP="00D912BD">
      <w:pPr>
        <w:pStyle w:val="a3"/>
        <w:spacing w:after="100" w:afterAutospacing="1"/>
        <w:ind w:left="0"/>
        <w:jc w:val="left"/>
        <w:rPr>
          <w:sz w:val="24"/>
          <w:szCs w:val="24"/>
        </w:rPr>
      </w:pPr>
      <w:r w:rsidRPr="00D912BD">
        <w:rPr>
          <w:sz w:val="24"/>
          <w:szCs w:val="24"/>
        </w:rPr>
        <w:pict>
          <v:shape id="docshape2" o:spid="_x0000_s1030" style="position:absolute;margin-left:88.6pt;margin-top:15.95pt;width:461.4pt;height:.1pt;z-index:-15727104;mso-wrap-distance-left:0;mso-wrap-distance-right:0;mso-position-horizontal-relative:page" coordorigin="1772,319" coordsize="9228,0" path="m1772,319r9227,e" filled="f" strokeweight=".19642mm">
            <v:path arrowok="t"/>
            <w10:wrap type="topAndBottom" anchorx="page"/>
          </v:shape>
        </w:pict>
      </w:r>
      <w:r w:rsidRPr="00D912BD">
        <w:rPr>
          <w:sz w:val="24"/>
          <w:szCs w:val="24"/>
        </w:rPr>
        <w:pict>
          <v:shape id="docshape3" o:spid="_x0000_s1029" style="position:absolute;margin-left:88.6pt;margin-top:32.05pt;width:461.4pt;height:.1pt;z-index:-15726592;mso-wrap-distance-left:0;mso-wrap-distance-right:0;mso-position-horizontal-relative:page" coordorigin="1772,641" coordsize="9228,0" path="m1772,641r9227,e" filled="f" strokeweight=".19642mm">
            <v:path arrowok="t"/>
            <w10:wrap type="topAndBottom" anchorx="page"/>
          </v:shape>
        </w:pict>
      </w:r>
      <w:r w:rsidR="00E40C03" w:rsidRPr="00D912BD">
        <w:rPr>
          <w:b/>
          <w:sz w:val="24"/>
          <w:szCs w:val="24"/>
        </w:rPr>
        <w:t>Тип</w:t>
      </w:r>
      <w:r w:rsidR="00D912BD" w:rsidRPr="00D912BD">
        <w:rPr>
          <w:b/>
          <w:sz w:val="24"/>
          <w:szCs w:val="24"/>
        </w:rPr>
        <w:t xml:space="preserve"> о</w:t>
      </w:r>
      <w:r w:rsidR="00E40C03" w:rsidRPr="00D912BD">
        <w:rPr>
          <w:b/>
          <w:sz w:val="24"/>
          <w:szCs w:val="24"/>
        </w:rPr>
        <w:t>бращения</w:t>
      </w:r>
      <w:r w:rsidR="00E40C03" w:rsidRPr="00D912BD">
        <w:rPr>
          <w:sz w:val="24"/>
          <w:szCs w:val="24"/>
        </w:rPr>
        <w:t>:</w:t>
      </w:r>
      <w:r w:rsidR="00D912BD" w:rsidRPr="00D912BD">
        <w:rPr>
          <w:sz w:val="24"/>
          <w:szCs w:val="24"/>
        </w:rPr>
        <w:t xml:space="preserve"> </w:t>
      </w:r>
      <w:r w:rsidR="00E40C03" w:rsidRPr="00D912BD">
        <w:rPr>
          <w:sz w:val="24"/>
          <w:szCs w:val="24"/>
        </w:rPr>
        <w:t>заявление,</w:t>
      </w:r>
      <w:r w:rsidR="00D912BD" w:rsidRPr="00D912BD">
        <w:rPr>
          <w:sz w:val="24"/>
          <w:szCs w:val="24"/>
        </w:rPr>
        <w:t xml:space="preserve"> </w:t>
      </w:r>
      <w:r w:rsidR="00E40C03" w:rsidRPr="00D912BD">
        <w:rPr>
          <w:sz w:val="24"/>
          <w:szCs w:val="24"/>
        </w:rPr>
        <w:t>жалоба,</w:t>
      </w:r>
      <w:r w:rsidR="00D912BD" w:rsidRPr="00D912BD">
        <w:rPr>
          <w:sz w:val="24"/>
          <w:szCs w:val="24"/>
        </w:rPr>
        <w:t xml:space="preserve"> </w:t>
      </w:r>
      <w:r w:rsidR="00E40C03" w:rsidRPr="00D912BD">
        <w:rPr>
          <w:sz w:val="24"/>
          <w:szCs w:val="24"/>
        </w:rPr>
        <w:t>предложение</w:t>
      </w:r>
      <w:r w:rsidR="00D912BD" w:rsidRPr="00D912BD">
        <w:rPr>
          <w:sz w:val="24"/>
          <w:szCs w:val="24"/>
        </w:rPr>
        <w:t xml:space="preserve"> </w:t>
      </w:r>
      <w:r w:rsidR="00E40C03" w:rsidRPr="00D912BD">
        <w:rPr>
          <w:sz w:val="24"/>
          <w:szCs w:val="24"/>
        </w:rPr>
        <w:t>(нужное</w:t>
      </w:r>
      <w:r w:rsidR="00D912BD" w:rsidRPr="00D912BD">
        <w:rPr>
          <w:sz w:val="24"/>
          <w:szCs w:val="24"/>
        </w:rPr>
        <w:t xml:space="preserve"> </w:t>
      </w:r>
      <w:r w:rsidR="00D912BD" w:rsidRPr="00D912BD">
        <w:rPr>
          <w:spacing w:val="-2"/>
          <w:sz w:val="24"/>
          <w:szCs w:val="24"/>
        </w:rPr>
        <w:t>под</w:t>
      </w:r>
      <w:r w:rsidR="00E40C03" w:rsidRPr="00D912BD">
        <w:rPr>
          <w:spacing w:val="-2"/>
          <w:sz w:val="24"/>
          <w:szCs w:val="24"/>
        </w:rPr>
        <w:t>черкнуть)</w:t>
      </w:r>
    </w:p>
    <w:p w:rsidR="0091765B" w:rsidRPr="00D912BD" w:rsidRDefault="0091765B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966"/>
      </w:tblGrid>
      <w:tr w:rsidR="0091765B" w:rsidRPr="00D912BD">
        <w:trPr>
          <w:trHeight w:val="642"/>
        </w:trPr>
        <w:tc>
          <w:tcPr>
            <w:tcW w:w="4788" w:type="dxa"/>
          </w:tcPr>
          <w:p w:rsidR="0091765B" w:rsidRPr="00D912BD" w:rsidRDefault="00E40C03">
            <w:pPr>
              <w:pStyle w:val="TableParagraph"/>
              <w:spacing w:line="315" w:lineRule="exact"/>
              <w:ind w:left="7" w:right="1"/>
              <w:jc w:val="center"/>
              <w:rPr>
                <w:sz w:val="24"/>
                <w:szCs w:val="24"/>
              </w:rPr>
            </w:pPr>
            <w:r w:rsidRPr="00D912BD">
              <w:rPr>
                <w:sz w:val="24"/>
                <w:szCs w:val="24"/>
              </w:rPr>
              <w:t>Принято:</w:t>
            </w:r>
            <w:r w:rsidR="00D912BD" w:rsidRPr="00D912BD">
              <w:rPr>
                <w:sz w:val="24"/>
                <w:szCs w:val="24"/>
              </w:rPr>
              <w:t xml:space="preserve"> </w:t>
            </w:r>
            <w:r w:rsidRPr="00D912BD">
              <w:rPr>
                <w:sz w:val="24"/>
                <w:szCs w:val="24"/>
              </w:rPr>
              <w:t>впервые/</w:t>
            </w:r>
            <w:r w:rsidRPr="00D912BD">
              <w:rPr>
                <w:spacing w:val="-2"/>
                <w:sz w:val="24"/>
                <w:szCs w:val="24"/>
              </w:rPr>
              <w:t>повторно</w:t>
            </w:r>
          </w:p>
          <w:p w:rsidR="0091765B" w:rsidRPr="00D912BD" w:rsidRDefault="00E40C03" w:rsidP="00D912BD">
            <w:pPr>
              <w:pStyle w:val="TableParagraph"/>
              <w:spacing w:line="308" w:lineRule="exact"/>
              <w:ind w:left="7"/>
              <w:jc w:val="center"/>
              <w:rPr>
                <w:sz w:val="24"/>
                <w:szCs w:val="24"/>
              </w:rPr>
            </w:pPr>
            <w:r w:rsidRPr="00D912BD">
              <w:rPr>
                <w:sz w:val="24"/>
                <w:szCs w:val="24"/>
              </w:rPr>
              <w:t>(нужное</w:t>
            </w:r>
            <w:r w:rsidR="00D912BD" w:rsidRPr="00D912BD">
              <w:rPr>
                <w:sz w:val="24"/>
                <w:szCs w:val="24"/>
              </w:rPr>
              <w:t xml:space="preserve"> под</w:t>
            </w:r>
            <w:r w:rsidRPr="00D912BD">
              <w:rPr>
                <w:spacing w:val="-2"/>
                <w:sz w:val="24"/>
                <w:szCs w:val="24"/>
              </w:rPr>
              <w:t>черкнуть)</w:t>
            </w:r>
          </w:p>
        </w:tc>
        <w:tc>
          <w:tcPr>
            <w:tcW w:w="4966" w:type="dxa"/>
          </w:tcPr>
          <w:p w:rsidR="0091765B" w:rsidRPr="00D912BD" w:rsidRDefault="00E40C03">
            <w:pPr>
              <w:pStyle w:val="TableParagraph"/>
              <w:spacing w:line="315" w:lineRule="exact"/>
              <w:ind w:left="2"/>
              <w:jc w:val="center"/>
              <w:rPr>
                <w:sz w:val="24"/>
                <w:szCs w:val="24"/>
              </w:rPr>
            </w:pPr>
            <w:r w:rsidRPr="00D912BD">
              <w:rPr>
                <w:sz w:val="24"/>
                <w:szCs w:val="24"/>
              </w:rPr>
              <w:t>Лично/по</w:t>
            </w:r>
            <w:r w:rsidR="00D912BD" w:rsidRPr="00D912BD">
              <w:rPr>
                <w:sz w:val="24"/>
                <w:szCs w:val="24"/>
              </w:rPr>
              <w:t xml:space="preserve"> </w:t>
            </w:r>
            <w:r w:rsidRPr="00D912BD">
              <w:rPr>
                <w:sz w:val="24"/>
                <w:szCs w:val="24"/>
              </w:rPr>
              <w:t>телефону</w:t>
            </w:r>
            <w:r w:rsidR="00D912BD" w:rsidRPr="00D912BD">
              <w:rPr>
                <w:sz w:val="24"/>
                <w:szCs w:val="24"/>
              </w:rPr>
              <w:t xml:space="preserve"> </w:t>
            </w:r>
            <w:r w:rsidRPr="00D912BD">
              <w:rPr>
                <w:sz w:val="24"/>
                <w:szCs w:val="24"/>
              </w:rPr>
              <w:t>горячей</w:t>
            </w:r>
            <w:r w:rsidR="00D912BD" w:rsidRPr="00D912BD">
              <w:rPr>
                <w:sz w:val="24"/>
                <w:szCs w:val="24"/>
              </w:rPr>
              <w:t xml:space="preserve"> </w:t>
            </w:r>
            <w:r w:rsidRPr="00D912BD">
              <w:rPr>
                <w:spacing w:val="-2"/>
                <w:sz w:val="24"/>
                <w:szCs w:val="24"/>
              </w:rPr>
              <w:t>линии</w:t>
            </w:r>
          </w:p>
          <w:p w:rsidR="0091765B" w:rsidRPr="00D912BD" w:rsidRDefault="00E40C03" w:rsidP="00D912BD">
            <w:pPr>
              <w:pStyle w:val="TableParagraph"/>
              <w:spacing w:line="308" w:lineRule="exact"/>
              <w:ind w:left="2" w:right="1"/>
              <w:jc w:val="center"/>
              <w:rPr>
                <w:sz w:val="24"/>
                <w:szCs w:val="24"/>
              </w:rPr>
            </w:pPr>
            <w:r w:rsidRPr="00D912BD">
              <w:rPr>
                <w:sz w:val="24"/>
                <w:szCs w:val="24"/>
              </w:rPr>
              <w:t>(нужное</w:t>
            </w:r>
            <w:r w:rsidR="00D912BD" w:rsidRPr="00D912BD">
              <w:rPr>
                <w:spacing w:val="-2"/>
                <w:sz w:val="24"/>
                <w:szCs w:val="24"/>
              </w:rPr>
              <w:t xml:space="preserve"> под</w:t>
            </w:r>
            <w:r w:rsidRPr="00D912BD">
              <w:rPr>
                <w:spacing w:val="-2"/>
                <w:sz w:val="24"/>
                <w:szCs w:val="24"/>
              </w:rPr>
              <w:t>черкнуть)</w:t>
            </w:r>
          </w:p>
        </w:tc>
      </w:tr>
    </w:tbl>
    <w:p w:rsidR="0091765B" w:rsidRPr="00D912BD" w:rsidRDefault="00E40C03">
      <w:pPr>
        <w:spacing w:before="113"/>
        <w:ind w:left="239"/>
        <w:rPr>
          <w:sz w:val="24"/>
          <w:szCs w:val="24"/>
        </w:rPr>
      </w:pPr>
      <w:r w:rsidRPr="00D912BD">
        <w:rPr>
          <w:b/>
          <w:sz w:val="24"/>
          <w:szCs w:val="24"/>
        </w:rPr>
        <w:t>Результат</w:t>
      </w:r>
      <w:r w:rsidR="00D912BD" w:rsidRPr="00D912BD">
        <w:rPr>
          <w:b/>
          <w:sz w:val="24"/>
          <w:szCs w:val="24"/>
        </w:rPr>
        <w:t xml:space="preserve"> </w:t>
      </w:r>
      <w:r w:rsidRPr="00D912BD">
        <w:rPr>
          <w:sz w:val="24"/>
          <w:szCs w:val="24"/>
        </w:rPr>
        <w:t>личного</w:t>
      </w:r>
      <w:r w:rsidR="00D912BD" w:rsidRPr="00D912BD">
        <w:rPr>
          <w:sz w:val="24"/>
          <w:szCs w:val="24"/>
        </w:rPr>
        <w:t xml:space="preserve"> </w:t>
      </w:r>
      <w:r w:rsidRPr="00D912BD">
        <w:rPr>
          <w:sz w:val="24"/>
          <w:szCs w:val="24"/>
        </w:rPr>
        <w:t>приема</w:t>
      </w:r>
      <w:r w:rsidR="00D912BD" w:rsidRPr="00D912BD">
        <w:rPr>
          <w:sz w:val="24"/>
          <w:szCs w:val="24"/>
        </w:rPr>
        <w:t xml:space="preserve"> </w:t>
      </w:r>
      <w:r w:rsidRPr="00D912BD">
        <w:rPr>
          <w:spacing w:val="-2"/>
          <w:sz w:val="24"/>
          <w:szCs w:val="24"/>
        </w:rPr>
        <w:t>руководителем:</w:t>
      </w:r>
    </w:p>
    <w:p w:rsidR="0091765B" w:rsidRPr="00D912BD" w:rsidRDefault="0091765B">
      <w:pPr>
        <w:pStyle w:val="a3"/>
        <w:spacing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687"/>
        <w:gridCol w:w="1984"/>
        <w:gridCol w:w="1843"/>
        <w:gridCol w:w="3118"/>
      </w:tblGrid>
      <w:tr w:rsidR="0091765B" w:rsidRPr="00D912BD" w:rsidTr="00D912BD">
        <w:trPr>
          <w:trHeight w:val="771"/>
        </w:trPr>
        <w:tc>
          <w:tcPr>
            <w:tcW w:w="3687" w:type="dxa"/>
          </w:tcPr>
          <w:p w:rsidR="0091765B" w:rsidRPr="00D912BD" w:rsidRDefault="00E40C03">
            <w:pPr>
              <w:pStyle w:val="TableParagraph"/>
              <w:spacing w:before="54"/>
              <w:ind w:left="684"/>
              <w:rPr>
                <w:sz w:val="24"/>
                <w:szCs w:val="24"/>
              </w:rPr>
            </w:pPr>
            <w:r w:rsidRPr="00D912BD">
              <w:rPr>
                <w:sz w:val="24"/>
                <w:szCs w:val="24"/>
              </w:rPr>
              <w:t>Содержание</w:t>
            </w:r>
            <w:r w:rsidR="00D912BD" w:rsidRPr="00D912BD">
              <w:rPr>
                <w:sz w:val="24"/>
                <w:szCs w:val="24"/>
              </w:rPr>
              <w:t xml:space="preserve"> </w:t>
            </w:r>
            <w:r w:rsidRPr="00D912BD">
              <w:rPr>
                <w:spacing w:val="-2"/>
                <w:sz w:val="24"/>
                <w:szCs w:val="24"/>
              </w:rPr>
              <w:t>резолюции</w:t>
            </w:r>
          </w:p>
        </w:tc>
        <w:tc>
          <w:tcPr>
            <w:tcW w:w="1984" w:type="dxa"/>
          </w:tcPr>
          <w:p w:rsidR="0091765B" w:rsidRPr="00D912BD" w:rsidRDefault="00E40C03">
            <w:pPr>
              <w:pStyle w:val="TableParagraph"/>
              <w:spacing w:before="54"/>
              <w:ind w:left="314"/>
              <w:rPr>
                <w:sz w:val="24"/>
                <w:szCs w:val="24"/>
              </w:rPr>
            </w:pPr>
            <w:r w:rsidRPr="00D912BD">
              <w:rPr>
                <w:spacing w:val="-2"/>
                <w:sz w:val="24"/>
                <w:szCs w:val="24"/>
              </w:rPr>
              <w:t>Исполнители</w:t>
            </w:r>
          </w:p>
        </w:tc>
        <w:tc>
          <w:tcPr>
            <w:tcW w:w="1843" w:type="dxa"/>
          </w:tcPr>
          <w:p w:rsidR="0091765B" w:rsidRPr="00D912BD" w:rsidRDefault="00E40C03" w:rsidP="00D912BD">
            <w:pPr>
              <w:pStyle w:val="TableParagraph"/>
              <w:spacing w:before="54"/>
              <w:ind w:left="298" w:right="277" w:hanging="3"/>
              <w:jc w:val="center"/>
              <w:rPr>
                <w:sz w:val="24"/>
                <w:szCs w:val="24"/>
              </w:rPr>
            </w:pPr>
            <w:r w:rsidRPr="00D912BD">
              <w:rPr>
                <w:spacing w:val="-4"/>
                <w:sz w:val="24"/>
                <w:szCs w:val="24"/>
              </w:rPr>
              <w:t xml:space="preserve">Срок </w:t>
            </w:r>
            <w:r w:rsidRPr="00D912BD">
              <w:rPr>
                <w:spacing w:val="-2"/>
                <w:sz w:val="24"/>
                <w:szCs w:val="24"/>
              </w:rPr>
              <w:t>исп</w:t>
            </w:r>
            <w:r w:rsidR="00D912BD">
              <w:rPr>
                <w:spacing w:val="-2"/>
                <w:sz w:val="24"/>
                <w:szCs w:val="24"/>
              </w:rPr>
              <w:t>ол</w:t>
            </w:r>
            <w:r w:rsidRPr="00D912BD">
              <w:rPr>
                <w:spacing w:val="-4"/>
                <w:sz w:val="24"/>
                <w:szCs w:val="24"/>
              </w:rPr>
              <w:t>нени</w:t>
            </w:r>
            <w:r w:rsidR="00D912BD">
              <w:rPr>
                <w:spacing w:val="-4"/>
                <w:sz w:val="24"/>
                <w:szCs w:val="24"/>
              </w:rPr>
              <w:t>я</w:t>
            </w:r>
          </w:p>
        </w:tc>
        <w:tc>
          <w:tcPr>
            <w:tcW w:w="3118" w:type="dxa"/>
          </w:tcPr>
          <w:p w:rsidR="0091765B" w:rsidRPr="00D912BD" w:rsidRDefault="00E40C03" w:rsidP="00D912BD">
            <w:pPr>
              <w:pStyle w:val="TableParagraph"/>
              <w:spacing w:before="54" w:line="242" w:lineRule="auto"/>
              <w:jc w:val="center"/>
              <w:rPr>
                <w:sz w:val="24"/>
                <w:szCs w:val="24"/>
              </w:rPr>
            </w:pPr>
            <w:r w:rsidRPr="00D912BD">
              <w:rPr>
                <w:spacing w:val="-2"/>
                <w:sz w:val="24"/>
                <w:szCs w:val="24"/>
              </w:rPr>
              <w:t>Результат исполнения</w:t>
            </w:r>
          </w:p>
        </w:tc>
      </w:tr>
      <w:tr w:rsidR="0091765B" w:rsidRPr="00D912BD" w:rsidTr="00D912BD">
        <w:trPr>
          <w:trHeight w:val="374"/>
        </w:trPr>
        <w:tc>
          <w:tcPr>
            <w:tcW w:w="3687" w:type="dxa"/>
          </w:tcPr>
          <w:p w:rsidR="0091765B" w:rsidRPr="00D912BD" w:rsidRDefault="009176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1765B" w:rsidRPr="00D912BD" w:rsidRDefault="009176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1765B" w:rsidRPr="00D912BD" w:rsidRDefault="009176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1765B" w:rsidRPr="00D912BD" w:rsidRDefault="009176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765B" w:rsidRPr="00D912BD" w:rsidTr="00D912BD">
        <w:trPr>
          <w:trHeight w:val="408"/>
        </w:trPr>
        <w:tc>
          <w:tcPr>
            <w:tcW w:w="3687" w:type="dxa"/>
          </w:tcPr>
          <w:p w:rsidR="0091765B" w:rsidRPr="00D912BD" w:rsidRDefault="009176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1765B" w:rsidRPr="00D912BD" w:rsidRDefault="009176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1765B" w:rsidRPr="00D912BD" w:rsidRDefault="009176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1765B" w:rsidRPr="00D912BD" w:rsidRDefault="009176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765B" w:rsidRPr="00D912BD" w:rsidTr="00D912BD">
        <w:trPr>
          <w:trHeight w:val="285"/>
        </w:trPr>
        <w:tc>
          <w:tcPr>
            <w:tcW w:w="3687" w:type="dxa"/>
          </w:tcPr>
          <w:p w:rsidR="0091765B" w:rsidRPr="00D912BD" w:rsidRDefault="009176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1765B" w:rsidRPr="00D912BD" w:rsidRDefault="009176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1765B" w:rsidRPr="00D912BD" w:rsidRDefault="009176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1765B" w:rsidRPr="00D912BD" w:rsidRDefault="009176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765B" w:rsidRPr="00D912BD" w:rsidTr="00D912BD">
        <w:trPr>
          <w:trHeight w:val="404"/>
        </w:trPr>
        <w:tc>
          <w:tcPr>
            <w:tcW w:w="3687" w:type="dxa"/>
          </w:tcPr>
          <w:p w:rsidR="0091765B" w:rsidRPr="00D912BD" w:rsidRDefault="009176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1765B" w:rsidRPr="00D912BD" w:rsidRDefault="009176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1765B" w:rsidRPr="00D912BD" w:rsidRDefault="0091765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1765B" w:rsidRPr="00D912BD" w:rsidRDefault="0091765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1765B" w:rsidRPr="00D912BD" w:rsidTr="00D912BD">
        <w:trPr>
          <w:trHeight w:val="628"/>
        </w:trPr>
        <w:tc>
          <w:tcPr>
            <w:tcW w:w="10632" w:type="dxa"/>
            <w:gridSpan w:val="4"/>
          </w:tcPr>
          <w:p w:rsidR="0091765B" w:rsidRPr="00D912BD" w:rsidRDefault="00E40C03">
            <w:pPr>
              <w:pStyle w:val="TableParagraph"/>
              <w:tabs>
                <w:tab w:val="left" w:pos="3654"/>
                <w:tab w:val="left" w:pos="4928"/>
                <w:tab w:val="left" w:pos="9205"/>
              </w:tabs>
              <w:spacing w:before="50"/>
              <w:ind w:left="131"/>
              <w:rPr>
                <w:sz w:val="24"/>
                <w:szCs w:val="24"/>
              </w:rPr>
            </w:pPr>
            <w:r w:rsidRPr="00D912BD">
              <w:rPr>
                <w:sz w:val="24"/>
                <w:szCs w:val="24"/>
              </w:rPr>
              <w:t xml:space="preserve">Дата приема: </w:t>
            </w:r>
            <w:r w:rsidRPr="00D912BD">
              <w:rPr>
                <w:sz w:val="24"/>
                <w:szCs w:val="24"/>
                <w:u w:val="single"/>
              </w:rPr>
              <w:tab/>
            </w:r>
            <w:r w:rsidRPr="00D912BD">
              <w:rPr>
                <w:sz w:val="24"/>
                <w:szCs w:val="24"/>
              </w:rPr>
              <w:tab/>
              <w:t xml:space="preserve">Время приема: </w:t>
            </w:r>
            <w:r w:rsidRPr="00D912BD">
              <w:rPr>
                <w:sz w:val="24"/>
                <w:szCs w:val="24"/>
                <w:u w:val="single"/>
              </w:rPr>
              <w:tab/>
            </w:r>
          </w:p>
        </w:tc>
      </w:tr>
      <w:tr w:rsidR="0091765B" w:rsidRPr="00D912BD" w:rsidTr="00D912BD">
        <w:trPr>
          <w:trHeight w:val="768"/>
        </w:trPr>
        <w:tc>
          <w:tcPr>
            <w:tcW w:w="7514" w:type="dxa"/>
            <w:gridSpan w:val="3"/>
          </w:tcPr>
          <w:p w:rsidR="0091765B" w:rsidRPr="00D912BD" w:rsidRDefault="00E40C03">
            <w:pPr>
              <w:pStyle w:val="TableParagraph"/>
              <w:spacing w:before="55"/>
              <w:ind w:left="131"/>
              <w:rPr>
                <w:sz w:val="24"/>
                <w:szCs w:val="24"/>
              </w:rPr>
            </w:pPr>
            <w:r w:rsidRPr="00D912BD">
              <w:rPr>
                <w:sz w:val="24"/>
                <w:szCs w:val="24"/>
              </w:rPr>
              <w:t>ФИО</w:t>
            </w:r>
            <w:r w:rsidR="00D912BD" w:rsidRPr="00D912BD">
              <w:rPr>
                <w:sz w:val="24"/>
                <w:szCs w:val="24"/>
              </w:rPr>
              <w:t xml:space="preserve"> </w:t>
            </w:r>
            <w:r w:rsidRPr="00D912BD">
              <w:rPr>
                <w:sz w:val="24"/>
                <w:szCs w:val="24"/>
              </w:rPr>
              <w:t>руководителя,</w:t>
            </w:r>
            <w:r w:rsidR="00D912BD" w:rsidRPr="00D912BD">
              <w:rPr>
                <w:sz w:val="24"/>
                <w:szCs w:val="24"/>
              </w:rPr>
              <w:t xml:space="preserve"> </w:t>
            </w:r>
            <w:r w:rsidRPr="00D912BD">
              <w:rPr>
                <w:sz w:val="24"/>
                <w:szCs w:val="24"/>
              </w:rPr>
              <w:t>ведущего</w:t>
            </w:r>
            <w:r w:rsidR="00D912BD" w:rsidRPr="00D912BD">
              <w:rPr>
                <w:sz w:val="24"/>
                <w:szCs w:val="24"/>
              </w:rPr>
              <w:t xml:space="preserve"> </w:t>
            </w:r>
            <w:r w:rsidRPr="00D912BD">
              <w:rPr>
                <w:spacing w:val="-2"/>
                <w:sz w:val="24"/>
                <w:szCs w:val="24"/>
              </w:rPr>
              <w:t>прием:</w:t>
            </w:r>
          </w:p>
        </w:tc>
        <w:tc>
          <w:tcPr>
            <w:tcW w:w="3118" w:type="dxa"/>
          </w:tcPr>
          <w:p w:rsidR="0091765B" w:rsidRPr="00D912BD" w:rsidRDefault="00E40C03">
            <w:pPr>
              <w:pStyle w:val="TableParagraph"/>
              <w:spacing w:before="55"/>
              <w:ind w:left="134"/>
              <w:rPr>
                <w:sz w:val="24"/>
                <w:szCs w:val="24"/>
              </w:rPr>
            </w:pPr>
            <w:r w:rsidRPr="00D912BD">
              <w:rPr>
                <w:spacing w:val="-2"/>
                <w:sz w:val="24"/>
                <w:szCs w:val="24"/>
              </w:rPr>
              <w:t>Подпись</w:t>
            </w:r>
          </w:p>
        </w:tc>
      </w:tr>
    </w:tbl>
    <w:p w:rsidR="0091765B" w:rsidRPr="00D912BD" w:rsidRDefault="00E40C03">
      <w:pPr>
        <w:pStyle w:val="Heading1"/>
        <w:rPr>
          <w:sz w:val="24"/>
          <w:szCs w:val="24"/>
        </w:rPr>
      </w:pPr>
      <w:r w:rsidRPr="00D912BD">
        <w:rPr>
          <w:spacing w:val="-2"/>
          <w:sz w:val="24"/>
          <w:szCs w:val="24"/>
        </w:rPr>
        <w:t>Приложения:</w:t>
      </w:r>
    </w:p>
    <w:p w:rsidR="0091765B" w:rsidRPr="00D912BD" w:rsidRDefault="0091765B">
      <w:pPr>
        <w:pStyle w:val="a3"/>
        <w:spacing w:before="58"/>
        <w:ind w:left="0"/>
        <w:jc w:val="left"/>
        <w:rPr>
          <w:b/>
          <w:sz w:val="24"/>
          <w:szCs w:val="24"/>
        </w:rPr>
      </w:pPr>
      <w:r w:rsidRPr="00D912BD">
        <w:rPr>
          <w:sz w:val="24"/>
          <w:szCs w:val="24"/>
        </w:rPr>
        <w:pict>
          <v:shape id="docshape4" o:spid="_x0000_s1028" style="position:absolute;margin-left:85pt;margin-top:15.65pt;width:461.6pt;height:.1pt;z-index:-15726080;mso-wrap-distance-left:0;mso-wrap-distance-right:0;mso-position-horizontal-relative:page" coordorigin="1700,313" coordsize="9232,0" path="m1700,313r9231,e" filled="f" strokeweight=".30936mm">
            <v:path arrowok="t"/>
            <w10:wrap type="topAndBottom" anchorx="page"/>
          </v:shape>
        </w:pict>
      </w:r>
      <w:r w:rsidRPr="00D912BD">
        <w:rPr>
          <w:sz w:val="24"/>
          <w:szCs w:val="24"/>
        </w:rPr>
        <w:pict>
          <v:shape id="docshape5" o:spid="_x0000_s1027" style="position:absolute;margin-left:85pt;margin-top:31.65pt;width:461.6pt;height:.1pt;z-index:-15725568;mso-wrap-distance-left:0;mso-wrap-distance-right:0;mso-position-horizontal-relative:page" coordorigin="1700,633" coordsize="9232,0" path="m1700,633r9231,e" filled="f" strokeweight=".30936mm">
            <v:path arrowok="t"/>
            <w10:wrap type="topAndBottom" anchorx="page"/>
          </v:shape>
        </w:pict>
      </w:r>
    </w:p>
    <w:p w:rsidR="0091765B" w:rsidRPr="00D912BD" w:rsidRDefault="0091765B">
      <w:pPr>
        <w:pStyle w:val="a3"/>
        <w:spacing w:before="58"/>
        <w:ind w:left="0"/>
        <w:jc w:val="left"/>
        <w:rPr>
          <w:b/>
          <w:sz w:val="24"/>
          <w:szCs w:val="24"/>
        </w:rPr>
      </w:pPr>
    </w:p>
    <w:p w:rsidR="0091765B" w:rsidRDefault="0091765B">
      <w:pPr>
        <w:rPr>
          <w:sz w:val="20"/>
        </w:rPr>
        <w:sectPr w:rsidR="0091765B" w:rsidSect="00D912BD">
          <w:pgSz w:w="11910" w:h="16840"/>
          <w:pgMar w:top="993" w:right="711" w:bottom="280" w:left="993" w:header="720" w:footer="720" w:gutter="0"/>
          <w:cols w:space="720"/>
        </w:sectPr>
      </w:pPr>
    </w:p>
    <w:p w:rsidR="0091765B" w:rsidRDefault="00E40C03" w:rsidP="00D912BD">
      <w:pPr>
        <w:spacing w:before="66"/>
        <w:ind w:left="6165" w:right="100"/>
        <w:jc w:val="right"/>
        <w:rPr>
          <w:sz w:val="24"/>
        </w:rPr>
      </w:pPr>
      <w:bookmarkStart w:id="15" w:name="Приложение_5_к_п._5.5._Положения_о_работ"/>
      <w:bookmarkEnd w:id="15"/>
      <w:r>
        <w:rPr>
          <w:sz w:val="24"/>
        </w:rPr>
        <w:lastRenderedPageBreak/>
        <w:t xml:space="preserve">Приложение </w:t>
      </w:r>
      <w:r>
        <w:rPr>
          <w:spacing w:val="-10"/>
          <w:sz w:val="24"/>
        </w:rPr>
        <w:t>5</w:t>
      </w:r>
    </w:p>
    <w:p w:rsidR="0091765B" w:rsidRDefault="00E40C03" w:rsidP="00D912BD">
      <w:pPr>
        <w:spacing w:before="3"/>
        <w:ind w:left="4407" w:right="100" w:firstLine="206"/>
        <w:jc w:val="right"/>
        <w:rPr>
          <w:sz w:val="24"/>
        </w:rPr>
      </w:pPr>
      <w:r>
        <w:rPr>
          <w:sz w:val="24"/>
        </w:rPr>
        <w:t>к п. 5.5. Положения о работе с обращениями</w:t>
      </w:r>
      <w:r w:rsidR="00D912BD">
        <w:rPr>
          <w:sz w:val="24"/>
        </w:rPr>
        <w:t xml:space="preserve"> </w:t>
      </w:r>
      <w:r>
        <w:rPr>
          <w:sz w:val="24"/>
        </w:rPr>
        <w:t>граждан</w:t>
      </w:r>
      <w:r w:rsidR="00D912BD">
        <w:rPr>
          <w:sz w:val="24"/>
        </w:rPr>
        <w:t xml:space="preserve"> </w:t>
      </w:r>
      <w:r>
        <w:rPr>
          <w:sz w:val="24"/>
        </w:rPr>
        <w:t>и</w:t>
      </w:r>
      <w:r w:rsidR="00D912BD">
        <w:rPr>
          <w:sz w:val="24"/>
        </w:rPr>
        <w:t xml:space="preserve"> </w:t>
      </w:r>
      <w:r>
        <w:rPr>
          <w:sz w:val="24"/>
        </w:rPr>
        <w:t>организации</w:t>
      </w:r>
      <w:r w:rsidR="00D912BD">
        <w:rPr>
          <w:sz w:val="24"/>
        </w:rPr>
        <w:t xml:space="preserve"> </w:t>
      </w:r>
      <w:r>
        <w:rPr>
          <w:sz w:val="24"/>
        </w:rPr>
        <w:t>личного</w:t>
      </w:r>
      <w:r w:rsidR="00D912BD">
        <w:rPr>
          <w:sz w:val="24"/>
        </w:rPr>
        <w:t xml:space="preserve"> </w:t>
      </w:r>
      <w:r>
        <w:rPr>
          <w:sz w:val="24"/>
        </w:rPr>
        <w:t>приема</w:t>
      </w:r>
      <w:r w:rsidR="00D912BD">
        <w:rPr>
          <w:sz w:val="24"/>
        </w:rPr>
        <w:t xml:space="preserve"> </w:t>
      </w:r>
      <w:r>
        <w:rPr>
          <w:sz w:val="24"/>
        </w:rPr>
        <w:t>граждан должностными лицами администрации</w:t>
      </w:r>
      <w:r w:rsidR="00D912BD">
        <w:rPr>
          <w:sz w:val="24"/>
        </w:rPr>
        <w:t xml:space="preserve"> Селезянского сельского поселения </w:t>
      </w:r>
    </w:p>
    <w:p w:rsidR="0091765B" w:rsidRDefault="005B2A61" w:rsidP="00D912BD">
      <w:pPr>
        <w:spacing w:line="274" w:lineRule="exact"/>
        <w:ind w:left="5123" w:right="100"/>
        <w:jc w:val="right"/>
        <w:rPr>
          <w:sz w:val="24"/>
        </w:rPr>
      </w:pPr>
      <w:r>
        <w:rPr>
          <w:sz w:val="24"/>
        </w:rPr>
        <w:t>Еткульского</w:t>
      </w:r>
      <w:r w:rsidR="00D912BD">
        <w:rPr>
          <w:sz w:val="24"/>
        </w:rPr>
        <w:t xml:space="preserve"> </w:t>
      </w:r>
      <w:r w:rsidR="00E40C03">
        <w:rPr>
          <w:sz w:val="24"/>
        </w:rPr>
        <w:t>муниципального</w:t>
      </w:r>
      <w:r w:rsidR="00D912BD">
        <w:rPr>
          <w:sz w:val="24"/>
        </w:rPr>
        <w:t xml:space="preserve"> </w:t>
      </w:r>
      <w:r w:rsidR="00E40C03">
        <w:rPr>
          <w:spacing w:val="-2"/>
          <w:sz w:val="24"/>
        </w:rPr>
        <w:t>района</w:t>
      </w:r>
    </w:p>
    <w:p w:rsidR="0091765B" w:rsidRDefault="0091765B">
      <w:pPr>
        <w:pStyle w:val="a3"/>
        <w:spacing w:before="5"/>
        <w:ind w:left="0"/>
        <w:jc w:val="left"/>
        <w:rPr>
          <w:sz w:val="24"/>
        </w:rPr>
      </w:pPr>
    </w:p>
    <w:p w:rsidR="0091765B" w:rsidRDefault="00E40C03">
      <w:pPr>
        <w:ind w:left="6" w:right="313"/>
        <w:jc w:val="center"/>
        <w:rPr>
          <w:b/>
          <w:sz w:val="24"/>
        </w:rPr>
      </w:pPr>
      <w:r>
        <w:rPr>
          <w:b/>
          <w:spacing w:val="-2"/>
          <w:sz w:val="24"/>
        </w:rPr>
        <w:t>СОГЛАСИЕ</w:t>
      </w:r>
    </w:p>
    <w:p w:rsidR="0091765B" w:rsidRDefault="00D912BD">
      <w:pPr>
        <w:spacing w:before="3"/>
        <w:ind w:left="11" w:right="313"/>
        <w:jc w:val="center"/>
        <w:rPr>
          <w:b/>
          <w:sz w:val="24"/>
        </w:rPr>
      </w:pPr>
      <w:r>
        <w:rPr>
          <w:b/>
          <w:sz w:val="24"/>
        </w:rPr>
        <w:t>Н</w:t>
      </w:r>
      <w:r w:rsidR="00E40C03">
        <w:rPr>
          <w:b/>
          <w:sz w:val="24"/>
        </w:rPr>
        <w:t>а</w:t>
      </w:r>
      <w:r>
        <w:rPr>
          <w:b/>
          <w:sz w:val="24"/>
        </w:rPr>
        <w:t xml:space="preserve"> </w:t>
      </w:r>
      <w:r w:rsidR="00E40C03">
        <w:rPr>
          <w:b/>
          <w:sz w:val="24"/>
        </w:rPr>
        <w:t>обработку</w:t>
      </w:r>
      <w:r>
        <w:rPr>
          <w:b/>
          <w:sz w:val="24"/>
        </w:rPr>
        <w:t xml:space="preserve"> </w:t>
      </w:r>
      <w:r w:rsidR="00E40C03">
        <w:rPr>
          <w:b/>
          <w:sz w:val="24"/>
        </w:rPr>
        <w:t>персональных</w:t>
      </w:r>
      <w:r>
        <w:rPr>
          <w:b/>
          <w:sz w:val="24"/>
        </w:rPr>
        <w:t xml:space="preserve"> </w:t>
      </w:r>
      <w:r w:rsidR="00E40C03">
        <w:rPr>
          <w:b/>
          <w:spacing w:val="-2"/>
          <w:sz w:val="24"/>
        </w:rPr>
        <w:t>данных</w:t>
      </w:r>
    </w:p>
    <w:p w:rsidR="0091765B" w:rsidRDefault="0091765B">
      <w:pPr>
        <w:pStyle w:val="a3"/>
        <w:spacing w:before="5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47" w:type="dxa"/>
        <w:tblLayout w:type="fixed"/>
        <w:tblLook w:val="01E0"/>
      </w:tblPr>
      <w:tblGrid>
        <w:gridCol w:w="8936"/>
        <w:gridCol w:w="430"/>
      </w:tblGrid>
      <w:tr w:rsidR="0091765B">
        <w:trPr>
          <w:trHeight w:val="237"/>
        </w:trPr>
        <w:tc>
          <w:tcPr>
            <w:tcW w:w="8936" w:type="dxa"/>
          </w:tcPr>
          <w:p w:rsidR="0091765B" w:rsidRDefault="00E40C03">
            <w:pPr>
              <w:pStyle w:val="TableParagraph"/>
              <w:tabs>
                <w:tab w:val="left" w:pos="8981"/>
              </w:tabs>
              <w:spacing w:line="218" w:lineRule="exact"/>
              <w:ind w:left="542" w:right="-58"/>
              <w:rPr>
                <w:sz w:val="20"/>
              </w:rPr>
            </w:pPr>
            <w:r>
              <w:rPr>
                <w:sz w:val="20"/>
              </w:rPr>
              <w:t>Я,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30" w:type="dxa"/>
          </w:tcPr>
          <w:p w:rsidR="0091765B" w:rsidRDefault="00E40C03">
            <w:pPr>
              <w:pStyle w:val="TableParagraph"/>
              <w:spacing w:line="218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,</w:t>
            </w:r>
          </w:p>
        </w:tc>
      </w:tr>
      <w:tr w:rsidR="0091765B">
        <w:trPr>
          <w:trHeight w:val="244"/>
        </w:trPr>
        <w:tc>
          <w:tcPr>
            <w:tcW w:w="8936" w:type="dxa"/>
          </w:tcPr>
          <w:p w:rsidR="0091765B" w:rsidRDefault="00E40C03">
            <w:pPr>
              <w:pStyle w:val="TableParagraph"/>
              <w:spacing w:line="202" w:lineRule="exact"/>
              <w:ind w:left="2867"/>
              <w:rPr>
                <w:sz w:val="18"/>
              </w:rPr>
            </w:pPr>
            <w:proofErr w:type="spellStart"/>
            <w:r>
              <w:rPr>
                <w:sz w:val="18"/>
              </w:rPr>
              <w:t>фамилия</w:t>
            </w:r>
            <w:proofErr w:type="gramStart"/>
            <w:r>
              <w:rPr>
                <w:sz w:val="18"/>
              </w:rPr>
              <w:t>,и</w:t>
            </w:r>
            <w:proofErr w:type="gramEnd"/>
            <w:r>
              <w:rPr>
                <w:sz w:val="18"/>
              </w:rPr>
              <w:t>мя,отчество</w:t>
            </w:r>
            <w:proofErr w:type="spellEnd"/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приналичии</w:t>
            </w:r>
            <w:proofErr w:type="spellEnd"/>
            <w:r>
              <w:rPr>
                <w:sz w:val="18"/>
              </w:rPr>
              <w:t>),</w:t>
            </w:r>
            <w:proofErr w:type="spellStart"/>
            <w:r>
              <w:rPr>
                <w:sz w:val="18"/>
              </w:rPr>
              <w:t>год</w:t>
            </w:r>
            <w:r>
              <w:rPr>
                <w:spacing w:val="-2"/>
                <w:sz w:val="18"/>
              </w:rPr>
              <w:t>рождения</w:t>
            </w:r>
            <w:proofErr w:type="spellEnd"/>
          </w:p>
        </w:tc>
        <w:tc>
          <w:tcPr>
            <w:tcW w:w="430" w:type="dxa"/>
          </w:tcPr>
          <w:p w:rsidR="0091765B" w:rsidRDefault="0091765B">
            <w:pPr>
              <w:pStyle w:val="TableParagraph"/>
              <w:rPr>
                <w:sz w:val="16"/>
              </w:rPr>
            </w:pPr>
          </w:p>
        </w:tc>
      </w:tr>
      <w:tr w:rsidR="0091765B">
        <w:trPr>
          <w:trHeight w:val="566"/>
        </w:trPr>
        <w:tc>
          <w:tcPr>
            <w:tcW w:w="9366" w:type="dxa"/>
            <w:gridSpan w:val="2"/>
            <w:tcBorders>
              <w:bottom w:val="single" w:sz="4" w:space="0" w:color="000000"/>
            </w:tcBorders>
          </w:tcPr>
          <w:p w:rsidR="0091765B" w:rsidRDefault="00313ADF">
            <w:pPr>
              <w:pStyle w:val="TableParagraph"/>
              <w:tabs>
                <w:tab w:val="left" w:pos="3711"/>
                <w:tab w:val="left" w:pos="9404"/>
              </w:tabs>
              <w:spacing w:before="34"/>
              <w:ind w:left="14" w:right="-44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З</w:t>
            </w:r>
            <w:r w:rsidR="00E40C03">
              <w:rPr>
                <w:spacing w:val="-2"/>
                <w:sz w:val="20"/>
              </w:rPr>
              <w:t>арегистрированный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 w:rsidR="00E40C03">
              <w:rPr>
                <w:spacing w:val="-2"/>
                <w:sz w:val="20"/>
              </w:rPr>
              <w:t>(</w:t>
            </w:r>
            <w:proofErr w:type="spellStart"/>
            <w:r w:rsidR="00E40C03">
              <w:rPr>
                <w:spacing w:val="-2"/>
                <w:sz w:val="20"/>
              </w:rPr>
              <w:t>ая</w:t>
            </w:r>
            <w:proofErr w:type="spellEnd"/>
            <w:r w:rsidR="00E40C03">
              <w:rPr>
                <w:spacing w:val="-2"/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 w:rsidR="00E40C03">
              <w:rPr>
                <w:spacing w:val="-2"/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 w:rsidR="00E40C03">
              <w:rPr>
                <w:spacing w:val="-2"/>
                <w:sz w:val="20"/>
              </w:rPr>
              <w:t>адресу:</w:t>
            </w:r>
            <w:r w:rsidR="00E40C03">
              <w:rPr>
                <w:sz w:val="20"/>
              </w:rPr>
              <w:tab/>
            </w:r>
            <w:r w:rsidR="00E40C03">
              <w:rPr>
                <w:sz w:val="20"/>
                <w:u w:val="single"/>
              </w:rPr>
              <w:tab/>
            </w:r>
          </w:p>
        </w:tc>
      </w:tr>
      <w:tr w:rsidR="0091765B">
        <w:trPr>
          <w:trHeight w:val="282"/>
        </w:trPr>
        <w:tc>
          <w:tcPr>
            <w:tcW w:w="8936" w:type="dxa"/>
            <w:tcBorders>
              <w:top w:val="single" w:sz="4" w:space="0" w:color="000000"/>
              <w:bottom w:val="single" w:sz="4" w:space="0" w:color="000000"/>
            </w:tcBorders>
          </w:tcPr>
          <w:p w:rsidR="0091765B" w:rsidRDefault="00313ADF">
            <w:pPr>
              <w:pStyle w:val="TableParagraph"/>
              <w:spacing w:before="48" w:line="215" w:lineRule="exact"/>
              <w:ind w:left="14"/>
              <w:rPr>
                <w:sz w:val="20"/>
              </w:rPr>
            </w:pPr>
            <w:r>
              <w:rPr>
                <w:sz w:val="20"/>
              </w:rPr>
              <w:t>Н</w:t>
            </w:r>
            <w:r w:rsidR="00E40C03">
              <w:rPr>
                <w:sz w:val="20"/>
              </w:rPr>
              <w:t>омер</w:t>
            </w:r>
            <w:r>
              <w:rPr>
                <w:sz w:val="20"/>
              </w:rPr>
              <w:t xml:space="preserve"> </w:t>
            </w:r>
            <w:r w:rsidR="00E40C03">
              <w:rPr>
                <w:sz w:val="20"/>
              </w:rPr>
              <w:t>контактного</w:t>
            </w:r>
            <w:r>
              <w:rPr>
                <w:sz w:val="20"/>
              </w:rPr>
              <w:t xml:space="preserve"> </w:t>
            </w:r>
            <w:r w:rsidR="00E40C03">
              <w:rPr>
                <w:sz w:val="20"/>
              </w:rPr>
              <w:t>телефона</w:t>
            </w:r>
            <w:r>
              <w:rPr>
                <w:sz w:val="20"/>
              </w:rPr>
              <w:t xml:space="preserve"> </w:t>
            </w:r>
            <w:r w:rsidR="00E40C03">
              <w:rPr>
                <w:sz w:val="20"/>
              </w:rPr>
              <w:t>или</w:t>
            </w:r>
            <w:r>
              <w:rPr>
                <w:sz w:val="20"/>
              </w:rPr>
              <w:t xml:space="preserve"> </w:t>
            </w:r>
            <w:r w:rsidR="00E40C03">
              <w:rPr>
                <w:sz w:val="20"/>
              </w:rPr>
              <w:t>сведения</w:t>
            </w:r>
            <w:r>
              <w:rPr>
                <w:sz w:val="20"/>
              </w:rPr>
              <w:t xml:space="preserve"> </w:t>
            </w:r>
            <w:r w:rsidR="00E40C03">
              <w:rPr>
                <w:sz w:val="20"/>
              </w:rPr>
              <w:t>о</w:t>
            </w:r>
            <w:r>
              <w:rPr>
                <w:sz w:val="20"/>
              </w:rPr>
              <w:t xml:space="preserve"> </w:t>
            </w:r>
            <w:r w:rsidR="00E40C03">
              <w:rPr>
                <w:sz w:val="20"/>
              </w:rPr>
              <w:t>других</w:t>
            </w:r>
            <w:r>
              <w:rPr>
                <w:sz w:val="20"/>
              </w:rPr>
              <w:t xml:space="preserve"> </w:t>
            </w:r>
            <w:r w:rsidR="00E40C03">
              <w:rPr>
                <w:sz w:val="20"/>
              </w:rPr>
              <w:t>способах</w:t>
            </w:r>
            <w:r>
              <w:rPr>
                <w:sz w:val="20"/>
              </w:rPr>
              <w:t xml:space="preserve"> </w:t>
            </w:r>
            <w:r w:rsidR="00E40C03">
              <w:rPr>
                <w:spacing w:val="-2"/>
                <w:sz w:val="20"/>
              </w:rPr>
              <w:t>связи:</w:t>
            </w:r>
          </w:p>
        </w:tc>
        <w:tc>
          <w:tcPr>
            <w:tcW w:w="430" w:type="dxa"/>
            <w:tcBorders>
              <w:top w:val="single" w:sz="4" w:space="0" w:color="000000"/>
            </w:tcBorders>
          </w:tcPr>
          <w:p w:rsidR="0091765B" w:rsidRDefault="00E40C03">
            <w:pPr>
              <w:pStyle w:val="TableParagraph"/>
              <w:spacing w:before="48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,</w:t>
            </w:r>
          </w:p>
        </w:tc>
      </w:tr>
    </w:tbl>
    <w:p w:rsidR="0091765B" w:rsidRDefault="0091765B">
      <w:pPr>
        <w:pStyle w:val="a3"/>
        <w:spacing w:before="5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47" w:type="dxa"/>
        <w:tblLayout w:type="fixed"/>
        <w:tblLook w:val="01E0"/>
      </w:tblPr>
      <w:tblGrid>
        <w:gridCol w:w="2423"/>
        <w:gridCol w:w="284"/>
        <w:gridCol w:w="6710"/>
      </w:tblGrid>
      <w:tr w:rsidR="0091765B">
        <w:trPr>
          <w:trHeight w:val="261"/>
        </w:trPr>
        <w:tc>
          <w:tcPr>
            <w:tcW w:w="2423" w:type="dxa"/>
            <w:tcBorders>
              <w:bottom w:val="single" w:sz="4" w:space="0" w:color="000000"/>
            </w:tcBorders>
          </w:tcPr>
          <w:p w:rsidR="0091765B" w:rsidRDefault="00E40C03">
            <w:pPr>
              <w:pStyle w:val="TableParagraph"/>
              <w:tabs>
                <w:tab w:val="left" w:pos="1570"/>
                <w:tab w:val="left" w:pos="2441"/>
              </w:tabs>
              <w:spacing w:line="223" w:lineRule="exact"/>
              <w:ind w:left="14" w:right="-29"/>
              <w:rPr>
                <w:sz w:val="20"/>
              </w:rPr>
            </w:pPr>
            <w:proofErr w:type="spellStart"/>
            <w:r>
              <w:rPr>
                <w:sz w:val="20"/>
              </w:rPr>
              <w:t>паспорт</w:t>
            </w:r>
            <w:r>
              <w:rPr>
                <w:spacing w:val="-2"/>
                <w:sz w:val="20"/>
              </w:rPr>
              <w:t>серии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91765B" w:rsidRDefault="00E40C03">
            <w:pPr>
              <w:pStyle w:val="TableParagraph"/>
              <w:spacing w:line="223" w:lineRule="exact"/>
              <w:ind w:left="25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6710" w:type="dxa"/>
            <w:tcBorders>
              <w:bottom w:val="single" w:sz="4" w:space="0" w:color="000000"/>
            </w:tcBorders>
          </w:tcPr>
          <w:p w:rsidR="0091765B" w:rsidRDefault="00E40C03">
            <w:pPr>
              <w:pStyle w:val="TableParagraph"/>
              <w:tabs>
                <w:tab w:val="left" w:pos="1166"/>
                <w:tab w:val="left" w:pos="2006"/>
                <w:tab w:val="left" w:pos="6633"/>
              </w:tabs>
              <w:spacing w:line="223" w:lineRule="exact"/>
              <w:ind w:right="10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>выдан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 w:rsidR="0091765B">
        <w:trPr>
          <w:trHeight w:val="282"/>
        </w:trPr>
        <w:tc>
          <w:tcPr>
            <w:tcW w:w="2423" w:type="dxa"/>
            <w:tcBorders>
              <w:top w:val="single" w:sz="4" w:space="0" w:color="000000"/>
              <w:bottom w:val="single" w:sz="4" w:space="0" w:color="000000"/>
            </w:tcBorders>
          </w:tcPr>
          <w:p w:rsidR="0091765B" w:rsidRDefault="0091765B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</w:tcPr>
          <w:p w:rsidR="0091765B" w:rsidRDefault="0091765B">
            <w:pPr>
              <w:pStyle w:val="TableParagraph"/>
              <w:rPr>
                <w:sz w:val="20"/>
              </w:rPr>
            </w:pPr>
          </w:p>
        </w:tc>
        <w:tc>
          <w:tcPr>
            <w:tcW w:w="6710" w:type="dxa"/>
            <w:tcBorders>
              <w:top w:val="single" w:sz="4" w:space="0" w:color="000000"/>
              <w:bottom w:val="single" w:sz="4" w:space="0" w:color="000000"/>
            </w:tcBorders>
          </w:tcPr>
          <w:p w:rsidR="0091765B" w:rsidRDefault="00E40C03">
            <w:pPr>
              <w:pStyle w:val="TableParagraph"/>
              <w:spacing w:before="48" w:line="215" w:lineRule="exact"/>
              <w:ind w:right="48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,</w:t>
            </w:r>
          </w:p>
        </w:tc>
      </w:tr>
      <w:tr w:rsidR="0091765B">
        <w:trPr>
          <w:trHeight w:val="211"/>
        </w:trPr>
        <w:tc>
          <w:tcPr>
            <w:tcW w:w="2423" w:type="dxa"/>
            <w:tcBorders>
              <w:top w:val="single" w:sz="4" w:space="0" w:color="000000"/>
              <w:bottom w:val="single" w:sz="4" w:space="0" w:color="000000"/>
            </w:tcBorders>
          </w:tcPr>
          <w:p w:rsidR="0091765B" w:rsidRDefault="0091765B">
            <w:pPr>
              <w:pStyle w:val="TableParagraph"/>
              <w:rPr>
                <w:sz w:val="14"/>
              </w:rPr>
            </w:pPr>
          </w:p>
        </w:tc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</w:tcPr>
          <w:p w:rsidR="0091765B" w:rsidRDefault="0091765B">
            <w:pPr>
              <w:pStyle w:val="TableParagraph"/>
              <w:rPr>
                <w:sz w:val="14"/>
              </w:rPr>
            </w:pPr>
          </w:p>
        </w:tc>
        <w:tc>
          <w:tcPr>
            <w:tcW w:w="6710" w:type="dxa"/>
            <w:tcBorders>
              <w:top w:val="single" w:sz="4" w:space="0" w:color="000000"/>
              <w:bottom w:val="single" w:sz="4" w:space="0" w:color="000000"/>
            </w:tcBorders>
          </w:tcPr>
          <w:p w:rsidR="0091765B" w:rsidRDefault="00E40C03">
            <w:pPr>
              <w:pStyle w:val="TableParagraph"/>
              <w:spacing w:line="191" w:lineRule="exact"/>
              <w:ind w:left="1062"/>
              <w:rPr>
                <w:sz w:val="18"/>
              </w:rPr>
            </w:pPr>
            <w:r>
              <w:rPr>
                <w:sz w:val="18"/>
              </w:rPr>
              <w:t>кем и</w:t>
            </w:r>
            <w:r w:rsidR="00313ADF">
              <w:rPr>
                <w:sz w:val="18"/>
              </w:rPr>
              <w:t xml:space="preserve"> </w:t>
            </w:r>
            <w:r>
              <w:rPr>
                <w:sz w:val="18"/>
              </w:rPr>
              <w:t>когда</w:t>
            </w:r>
            <w:r w:rsidR="00313ADF">
              <w:rPr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выдан</w:t>
            </w:r>
            <w:proofErr w:type="gramEnd"/>
          </w:p>
        </w:tc>
      </w:tr>
    </w:tbl>
    <w:p w:rsidR="0091765B" w:rsidRDefault="00E40C03">
      <w:pPr>
        <w:ind w:left="239" w:right="548"/>
        <w:jc w:val="both"/>
        <w:rPr>
          <w:sz w:val="20"/>
        </w:rPr>
      </w:pPr>
      <w:proofErr w:type="gramStart"/>
      <w:r>
        <w:rPr>
          <w:sz w:val="20"/>
        </w:rPr>
        <w:t xml:space="preserve">свободно, своей волей и в своем интересе даю согласие уполномоченным должностным лицам  администрации </w:t>
      </w:r>
      <w:r w:rsidR="005B2A61">
        <w:rPr>
          <w:sz w:val="20"/>
        </w:rPr>
        <w:t>Селезянского сельского поселения</w:t>
      </w:r>
      <w:r w:rsidR="00D912BD">
        <w:rPr>
          <w:sz w:val="20"/>
        </w:rPr>
        <w:t xml:space="preserve"> </w:t>
      </w:r>
      <w:r w:rsidR="005B2A61">
        <w:rPr>
          <w:sz w:val="20"/>
        </w:rPr>
        <w:t>Еткульского</w:t>
      </w:r>
      <w:r>
        <w:rPr>
          <w:sz w:val="20"/>
        </w:rPr>
        <w:t xml:space="preserve"> муниципального района, находящейся по адресу: </w:t>
      </w:r>
      <w:r w:rsidR="00D912BD">
        <w:rPr>
          <w:sz w:val="20"/>
        </w:rPr>
        <w:t>с. Селезян</w:t>
      </w:r>
      <w:r>
        <w:rPr>
          <w:sz w:val="20"/>
        </w:rPr>
        <w:t xml:space="preserve">, ул. </w:t>
      </w:r>
      <w:r w:rsidR="00D912BD">
        <w:rPr>
          <w:sz w:val="20"/>
        </w:rPr>
        <w:t>Советская, д.43</w:t>
      </w:r>
      <w:r>
        <w:rPr>
          <w:sz w:val="20"/>
        </w:rPr>
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</w:t>
      </w:r>
      <w:proofErr w:type="gramEnd"/>
      <w:r>
        <w:rPr>
          <w:sz w:val="20"/>
        </w:rPr>
        <w:t xml:space="preserve">, </w:t>
      </w:r>
      <w:proofErr w:type="gramStart"/>
      <w:r>
        <w:rPr>
          <w:sz w:val="20"/>
        </w:rPr>
        <w:t>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91765B" w:rsidRDefault="00E40C03">
      <w:pPr>
        <w:pStyle w:val="a5"/>
        <w:numPr>
          <w:ilvl w:val="0"/>
          <w:numId w:val="2"/>
        </w:numPr>
        <w:tabs>
          <w:tab w:val="left" w:pos="1001"/>
        </w:tabs>
        <w:ind w:left="1001" w:hanging="219"/>
        <w:rPr>
          <w:sz w:val="20"/>
        </w:rPr>
      </w:pPr>
      <w:r>
        <w:rPr>
          <w:sz w:val="20"/>
        </w:rPr>
        <w:t>фамилия,</w:t>
      </w:r>
      <w:r w:rsidR="00D912BD">
        <w:rPr>
          <w:sz w:val="20"/>
        </w:rPr>
        <w:t xml:space="preserve"> </w:t>
      </w:r>
      <w:r>
        <w:rPr>
          <w:sz w:val="20"/>
        </w:rPr>
        <w:t>имя,</w:t>
      </w:r>
      <w:r w:rsidR="00D912BD">
        <w:rPr>
          <w:sz w:val="20"/>
        </w:rPr>
        <w:t xml:space="preserve"> </w:t>
      </w:r>
      <w:r>
        <w:rPr>
          <w:sz w:val="20"/>
        </w:rPr>
        <w:t>отчество</w:t>
      </w:r>
      <w:r w:rsidR="00D912BD">
        <w:rPr>
          <w:sz w:val="20"/>
        </w:rPr>
        <w:t xml:space="preserve"> </w:t>
      </w:r>
      <w:r>
        <w:rPr>
          <w:sz w:val="20"/>
        </w:rPr>
        <w:t>(при</w:t>
      </w:r>
      <w:r w:rsidR="00D912BD">
        <w:rPr>
          <w:sz w:val="20"/>
        </w:rPr>
        <w:t xml:space="preserve"> </w:t>
      </w:r>
      <w:r>
        <w:rPr>
          <w:sz w:val="20"/>
        </w:rPr>
        <w:t>наличии),</w:t>
      </w:r>
      <w:r w:rsidR="00D912BD">
        <w:rPr>
          <w:sz w:val="20"/>
        </w:rPr>
        <w:t xml:space="preserve"> </w:t>
      </w:r>
      <w:r>
        <w:rPr>
          <w:sz w:val="20"/>
        </w:rPr>
        <w:t>год</w:t>
      </w:r>
      <w:r w:rsidR="00D912BD">
        <w:rPr>
          <w:sz w:val="20"/>
        </w:rPr>
        <w:t xml:space="preserve"> </w:t>
      </w:r>
      <w:r>
        <w:rPr>
          <w:spacing w:val="-2"/>
          <w:sz w:val="20"/>
        </w:rPr>
        <w:t>рождения;</w:t>
      </w:r>
    </w:p>
    <w:p w:rsidR="0091765B" w:rsidRDefault="00E40C03">
      <w:pPr>
        <w:pStyle w:val="a5"/>
        <w:numPr>
          <w:ilvl w:val="0"/>
          <w:numId w:val="2"/>
        </w:numPr>
        <w:tabs>
          <w:tab w:val="left" w:pos="1000"/>
        </w:tabs>
        <w:ind w:left="239" w:right="545" w:firstLine="542"/>
        <w:rPr>
          <w:sz w:val="20"/>
        </w:rPr>
      </w:pPr>
      <w:r>
        <w:rPr>
          <w:sz w:val="20"/>
        </w:rPr>
        <w:t>адрес</w:t>
      </w:r>
      <w:r w:rsidR="00D912BD">
        <w:rPr>
          <w:sz w:val="20"/>
        </w:rPr>
        <w:t xml:space="preserve"> </w:t>
      </w:r>
      <w:r>
        <w:rPr>
          <w:sz w:val="20"/>
        </w:rPr>
        <w:t>и</w:t>
      </w:r>
      <w:r w:rsidR="00D912BD">
        <w:rPr>
          <w:sz w:val="20"/>
        </w:rPr>
        <w:t xml:space="preserve"> </w:t>
      </w:r>
      <w:r>
        <w:rPr>
          <w:sz w:val="20"/>
        </w:rPr>
        <w:t>дата</w:t>
      </w:r>
      <w:r w:rsidR="00D912BD">
        <w:rPr>
          <w:sz w:val="20"/>
        </w:rPr>
        <w:t xml:space="preserve"> </w:t>
      </w:r>
      <w:r>
        <w:rPr>
          <w:sz w:val="20"/>
        </w:rPr>
        <w:t>регистрации</w:t>
      </w:r>
      <w:r w:rsidR="00D912BD">
        <w:rPr>
          <w:sz w:val="20"/>
        </w:rPr>
        <w:t xml:space="preserve"> </w:t>
      </w:r>
      <w:r>
        <w:rPr>
          <w:sz w:val="20"/>
        </w:rPr>
        <w:t>по</w:t>
      </w:r>
      <w:r w:rsidR="00D912BD">
        <w:rPr>
          <w:sz w:val="20"/>
        </w:rPr>
        <w:t xml:space="preserve"> м</w:t>
      </w:r>
      <w:r>
        <w:rPr>
          <w:sz w:val="20"/>
        </w:rPr>
        <w:t>есту</w:t>
      </w:r>
      <w:r w:rsidR="00D912BD">
        <w:rPr>
          <w:sz w:val="20"/>
        </w:rPr>
        <w:t xml:space="preserve"> </w:t>
      </w:r>
      <w:r>
        <w:rPr>
          <w:sz w:val="20"/>
        </w:rPr>
        <w:t>жительства</w:t>
      </w:r>
      <w:r w:rsidR="00D912BD">
        <w:rPr>
          <w:sz w:val="20"/>
        </w:rPr>
        <w:t xml:space="preserve"> </w:t>
      </w:r>
      <w:r>
        <w:rPr>
          <w:sz w:val="20"/>
        </w:rPr>
        <w:t>(месту</w:t>
      </w:r>
      <w:r w:rsidR="00D912BD">
        <w:rPr>
          <w:sz w:val="20"/>
        </w:rPr>
        <w:t xml:space="preserve"> </w:t>
      </w:r>
      <w:r>
        <w:rPr>
          <w:sz w:val="20"/>
        </w:rPr>
        <w:t>пребывания),</w:t>
      </w:r>
      <w:r w:rsidR="00D912BD">
        <w:rPr>
          <w:sz w:val="20"/>
        </w:rPr>
        <w:t xml:space="preserve"> </w:t>
      </w:r>
      <w:r>
        <w:rPr>
          <w:sz w:val="20"/>
        </w:rPr>
        <w:t>адрес</w:t>
      </w:r>
      <w:r w:rsidR="00D912BD">
        <w:rPr>
          <w:sz w:val="20"/>
        </w:rPr>
        <w:t xml:space="preserve"> </w:t>
      </w:r>
      <w:r>
        <w:rPr>
          <w:sz w:val="20"/>
        </w:rPr>
        <w:t>фактического</w:t>
      </w:r>
      <w:r w:rsidR="00D912BD">
        <w:rPr>
          <w:sz w:val="20"/>
        </w:rPr>
        <w:t xml:space="preserve"> </w:t>
      </w:r>
      <w:r>
        <w:rPr>
          <w:spacing w:val="-2"/>
          <w:sz w:val="20"/>
        </w:rPr>
        <w:t>проживания;</w:t>
      </w:r>
    </w:p>
    <w:p w:rsidR="0091765B" w:rsidRDefault="00E40C03">
      <w:pPr>
        <w:pStyle w:val="a5"/>
        <w:numPr>
          <w:ilvl w:val="0"/>
          <w:numId w:val="2"/>
        </w:numPr>
        <w:tabs>
          <w:tab w:val="left" w:pos="1001"/>
        </w:tabs>
        <w:spacing w:before="1" w:line="228" w:lineRule="exact"/>
        <w:ind w:left="1001" w:hanging="219"/>
        <w:rPr>
          <w:sz w:val="20"/>
        </w:rPr>
      </w:pPr>
      <w:r>
        <w:rPr>
          <w:sz w:val="20"/>
        </w:rPr>
        <w:t>номер</w:t>
      </w:r>
      <w:r w:rsidR="00313ADF">
        <w:rPr>
          <w:sz w:val="20"/>
        </w:rPr>
        <w:t xml:space="preserve"> </w:t>
      </w:r>
      <w:r>
        <w:rPr>
          <w:sz w:val="20"/>
        </w:rPr>
        <w:t>контактного</w:t>
      </w:r>
      <w:r w:rsidR="00313ADF">
        <w:rPr>
          <w:sz w:val="20"/>
        </w:rPr>
        <w:t xml:space="preserve"> </w:t>
      </w:r>
      <w:r>
        <w:rPr>
          <w:sz w:val="20"/>
        </w:rPr>
        <w:t>телефона</w:t>
      </w:r>
      <w:r w:rsidR="00313ADF">
        <w:rPr>
          <w:sz w:val="20"/>
        </w:rPr>
        <w:t xml:space="preserve"> </w:t>
      </w:r>
      <w:r>
        <w:rPr>
          <w:sz w:val="20"/>
        </w:rPr>
        <w:t>или</w:t>
      </w:r>
      <w:r w:rsidR="00313ADF">
        <w:rPr>
          <w:sz w:val="20"/>
        </w:rPr>
        <w:t xml:space="preserve"> </w:t>
      </w:r>
      <w:r>
        <w:rPr>
          <w:sz w:val="20"/>
        </w:rPr>
        <w:t>сведения</w:t>
      </w:r>
      <w:r w:rsidR="00313ADF">
        <w:rPr>
          <w:sz w:val="20"/>
        </w:rPr>
        <w:t xml:space="preserve"> </w:t>
      </w:r>
      <w:r>
        <w:rPr>
          <w:sz w:val="20"/>
        </w:rPr>
        <w:t>о</w:t>
      </w:r>
      <w:r w:rsidR="00313ADF">
        <w:rPr>
          <w:sz w:val="20"/>
        </w:rPr>
        <w:t xml:space="preserve"> </w:t>
      </w:r>
      <w:r>
        <w:rPr>
          <w:sz w:val="20"/>
        </w:rPr>
        <w:t>других</w:t>
      </w:r>
      <w:r w:rsidR="00313ADF">
        <w:rPr>
          <w:sz w:val="20"/>
        </w:rPr>
        <w:t xml:space="preserve"> </w:t>
      </w:r>
      <w:r>
        <w:rPr>
          <w:sz w:val="20"/>
        </w:rPr>
        <w:t>способах</w:t>
      </w:r>
      <w:r w:rsidR="00313ADF">
        <w:rPr>
          <w:sz w:val="20"/>
        </w:rPr>
        <w:t xml:space="preserve"> </w:t>
      </w:r>
      <w:r>
        <w:rPr>
          <w:spacing w:val="-2"/>
          <w:sz w:val="20"/>
        </w:rPr>
        <w:t>связи;</w:t>
      </w:r>
    </w:p>
    <w:p w:rsidR="0091765B" w:rsidRDefault="00E40C03">
      <w:pPr>
        <w:pStyle w:val="a5"/>
        <w:numPr>
          <w:ilvl w:val="0"/>
          <w:numId w:val="2"/>
        </w:numPr>
        <w:tabs>
          <w:tab w:val="left" w:pos="1000"/>
        </w:tabs>
        <w:ind w:left="239" w:right="550" w:firstLine="542"/>
        <w:rPr>
          <w:sz w:val="20"/>
        </w:rPr>
      </w:pPr>
      <w:r>
        <w:rPr>
          <w:sz w:val="20"/>
        </w:rPr>
        <w:t>вид</w:t>
      </w:r>
      <w:proofErr w:type="gramStart"/>
      <w:r>
        <w:rPr>
          <w:sz w:val="20"/>
        </w:rPr>
        <w:t>,с</w:t>
      </w:r>
      <w:proofErr w:type="gramEnd"/>
      <w:r>
        <w:rPr>
          <w:sz w:val="20"/>
        </w:rPr>
        <w:t>ерия,номердокумента,удостоверяющеголичность,датавыдачи,наименованиеоргана, выдавшего его;</w:t>
      </w:r>
    </w:p>
    <w:p w:rsidR="0091765B" w:rsidRDefault="00E40C03">
      <w:pPr>
        <w:pStyle w:val="a5"/>
        <w:numPr>
          <w:ilvl w:val="0"/>
          <w:numId w:val="2"/>
        </w:numPr>
        <w:tabs>
          <w:tab w:val="left" w:pos="1034"/>
        </w:tabs>
        <w:ind w:left="239" w:right="543" w:firstLine="542"/>
        <w:rPr>
          <w:sz w:val="20"/>
        </w:rPr>
      </w:pPr>
      <w:r>
        <w:rPr>
          <w:sz w:val="20"/>
        </w:rPr>
        <w:t>реквизитыпаспортагражданинаРоссийскойФедерации</w:t>
      </w:r>
      <w:proofErr w:type="gramStart"/>
      <w:r>
        <w:rPr>
          <w:sz w:val="20"/>
        </w:rPr>
        <w:t>,у</w:t>
      </w:r>
      <w:proofErr w:type="gramEnd"/>
      <w:r>
        <w:rPr>
          <w:sz w:val="20"/>
        </w:rPr>
        <w:t>достоверяющеголичностьгражданина Российской Федерации за пределами территории Российской Федерации (серия, номер, когда и кем выдан);</w:t>
      </w:r>
    </w:p>
    <w:p w:rsidR="0091765B" w:rsidRDefault="00E40C03">
      <w:pPr>
        <w:ind w:left="239" w:right="545" w:firstLine="542"/>
        <w:jc w:val="both"/>
        <w:rPr>
          <w:sz w:val="20"/>
        </w:rPr>
      </w:pPr>
      <w:r>
        <w:rPr>
          <w:sz w:val="20"/>
        </w:rPr>
        <w:t>Вышеуказанные персональные данные предоставляю для обработки в целях обеспечения соблюдения в отношении меня законодательства Российской Федерации</w:t>
      </w:r>
      <w:r w:rsidR="00313ADF">
        <w:rPr>
          <w:sz w:val="20"/>
        </w:rPr>
        <w:t xml:space="preserve"> </w:t>
      </w:r>
      <w:r>
        <w:rPr>
          <w:sz w:val="20"/>
        </w:rPr>
        <w:t xml:space="preserve">для реализации полномочий, возложенных на администрацию </w:t>
      </w:r>
      <w:r w:rsidR="00313ADF">
        <w:rPr>
          <w:sz w:val="20"/>
        </w:rPr>
        <w:t xml:space="preserve">Селезянского сельского поселения </w:t>
      </w:r>
      <w:r w:rsidR="005B2A61">
        <w:rPr>
          <w:sz w:val="20"/>
        </w:rPr>
        <w:t>Еткульского</w:t>
      </w:r>
      <w:r>
        <w:rPr>
          <w:sz w:val="20"/>
        </w:rPr>
        <w:t xml:space="preserve"> муниципального района законодательством Российской Федерации, Уставом </w:t>
      </w:r>
      <w:r w:rsidR="00313ADF">
        <w:rPr>
          <w:sz w:val="20"/>
        </w:rPr>
        <w:t xml:space="preserve">Селезянского сельского поселения </w:t>
      </w:r>
      <w:r w:rsidR="005B2A61">
        <w:rPr>
          <w:sz w:val="20"/>
        </w:rPr>
        <w:t>Еткульского</w:t>
      </w:r>
      <w:r>
        <w:rPr>
          <w:sz w:val="20"/>
        </w:rPr>
        <w:t xml:space="preserve"> муниципального района</w:t>
      </w:r>
      <w:r w:rsidR="00313ADF">
        <w:rPr>
          <w:sz w:val="20"/>
        </w:rPr>
        <w:t>.</w:t>
      </w:r>
    </w:p>
    <w:p w:rsidR="0091765B" w:rsidRDefault="00E40C03">
      <w:pPr>
        <w:spacing w:before="3"/>
        <w:ind w:left="782"/>
        <w:jc w:val="both"/>
        <w:rPr>
          <w:sz w:val="20"/>
        </w:rPr>
      </w:pPr>
      <w:r>
        <w:rPr>
          <w:sz w:val="20"/>
        </w:rPr>
        <w:t>Я</w:t>
      </w:r>
      <w:r w:rsidR="00313ADF">
        <w:rPr>
          <w:sz w:val="20"/>
        </w:rPr>
        <w:t xml:space="preserve"> </w:t>
      </w:r>
      <w:r>
        <w:rPr>
          <w:sz w:val="20"/>
        </w:rPr>
        <w:t>ознакомле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а)</w:t>
      </w:r>
      <w:r w:rsidR="00313ADF">
        <w:rPr>
          <w:sz w:val="20"/>
        </w:rPr>
        <w:t xml:space="preserve"> </w:t>
      </w:r>
      <w:r>
        <w:rPr>
          <w:sz w:val="20"/>
        </w:rPr>
        <w:t>с</w:t>
      </w:r>
      <w:r w:rsidR="00313ADF">
        <w:rPr>
          <w:sz w:val="20"/>
        </w:rPr>
        <w:t xml:space="preserve"> </w:t>
      </w:r>
      <w:r>
        <w:rPr>
          <w:sz w:val="20"/>
        </w:rPr>
        <w:t>тем,</w:t>
      </w:r>
      <w:r w:rsidR="00313ADF">
        <w:rPr>
          <w:sz w:val="20"/>
        </w:rPr>
        <w:t xml:space="preserve"> </w:t>
      </w:r>
      <w:r>
        <w:rPr>
          <w:spacing w:val="-4"/>
          <w:sz w:val="20"/>
        </w:rPr>
        <w:t>что:</w:t>
      </w:r>
    </w:p>
    <w:p w:rsidR="0091765B" w:rsidRDefault="00E40C03">
      <w:pPr>
        <w:pStyle w:val="a5"/>
        <w:numPr>
          <w:ilvl w:val="0"/>
          <w:numId w:val="1"/>
        </w:numPr>
        <w:tabs>
          <w:tab w:val="left" w:pos="1015"/>
        </w:tabs>
        <w:spacing w:before="4" w:line="235" w:lineRule="auto"/>
        <w:ind w:right="553" w:firstLine="542"/>
        <w:rPr>
          <w:sz w:val="20"/>
        </w:rPr>
      </w:pPr>
      <w:r>
        <w:rPr>
          <w:sz w:val="20"/>
        </w:rPr>
        <w:t xml:space="preserve">согласие на обработку персональных данных действует </w:t>
      </w:r>
      <w:proofErr w:type="gramStart"/>
      <w:r>
        <w:rPr>
          <w:sz w:val="20"/>
        </w:rPr>
        <w:t>с даты подписания</w:t>
      </w:r>
      <w:proofErr w:type="gramEnd"/>
      <w:r>
        <w:rPr>
          <w:sz w:val="20"/>
        </w:rPr>
        <w:t xml:space="preserve"> настоящего согласия в администрации </w:t>
      </w:r>
      <w:r w:rsidR="00313ADF">
        <w:rPr>
          <w:sz w:val="20"/>
        </w:rPr>
        <w:t xml:space="preserve">Селезянского сельского поселения </w:t>
      </w:r>
      <w:r>
        <w:rPr>
          <w:sz w:val="20"/>
        </w:rPr>
        <w:t xml:space="preserve"> </w:t>
      </w:r>
      <w:r w:rsidR="005B2A61">
        <w:rPr>
          <w:sz w:val="20"/>
        </w:rPr>
        <w:t>Еткульского</w:t>
      </w:r>
      <w:r>
        <w:rPr>
          <w:sz w:val="20"/>
        </w:rPr>
        <w:t xml:space="preserve"> муниципального района;</w:t>
      </w:r>
    </w:p>
    <w:p w:rsidR="0091765B" w:rsidRDefault="00E40C03">
      <w:pPr>
        <w:pStyle w:val="a5"/>
        <w:numPr>
          <w:ilvl w:val="0"/>
          <w:numId w:val="1"/>
        </w:numPr>
        <w:tabs>
          <w:tab w:val="left" w:pos="1048"/>
        </w:tabs>
        <w:spacing w:before="2"/>
        <w:ind w:right="552" w:firstLine="542"/>
        <w:rPr>
          <w:sz w:val="20"/>
        </w:rPr>
      </w:pPr>
      <w:r>
        <w:rPr>
          <w:sz w:val="20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91765B" w:rsidRDefault="00E40C03">
      <w:pPr>
        <w:pStyle w:val="a5"/>
        <w:numPr>
          <w:ilvl w:val="0"/>
          <w:numId w:val="1"/>
        </w:numPr>
        <w:tabs>
          <w:tab w:val="left" w:pos="1029"/>
        </w:tabs>
        <w:spacing w:before="1"/>
        <w:ind w:right="547" w:firstLine="542"/>
        <w:rPr>
          <w:sz w:val="20"/>
        </w:rPr>
      </w:pPr>
      <w:proofErr w:type="gramStart"/>
      <w:r>
        <w:rPr>
          <w:sz w:val="20"/>
        </w:rPr>
        <w:t>в случае отзыва согласия на обраб</w:t>
      </w:r>
      <w:r w:rsidR="00E7294F">
        <w:rPr>
          <w:sz w:val="20"/>
        </w:rPr>
        <w:t>отку персональных данных</w:t>
      </w:r>
      <w:r>
        <w:rPr>
          <w:sz w:val="20"/>
        </w:rPr>
        <w:t xml:space="preserve"> администрация </w:t>
      </w:r>
      <w:r w:rsidR="00313ADF">
        <w:rPr>
          <w:sz w:val="20"/>
        </w:rPr>
        <w:t xml:space="preserve">Селезянского сельского поселения </w:t>
      </w:r>
      <w:r>
        <w:rPr>
          <w:sz w:val="20"/>
        </w:rPr>
        <w:t xml:space="preserve"> </w:t>
      </w:r>
      <w:r w:rsidR="005B2A61">
        <w:rPr>
          <w:sz w:val="20"/>
        </w:rPr>
        <w:t>Еткульского</w:t>
      </w:r>
      <w:r>
        <w:rPr>
          <w:sz w:val="20"/>
        </w:rPr>
        <w:t xml:space="preserve"> муниципального района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 июля 2006 г. № 152-ФЗ «О персональных данных»;</w:t>
      </w:r>
      <w:proofErr w:type="gramEnd"/>
    </w:p>
    <w:p w:rsidR="0091765B" w:rsidRDefault="00E40C03">
      <w:pPr>
        <w:pStyle w:val="a5"/>
        <w:numPr>
          <w:ilvl w:val="0"/>
          <w:numId w:val="1"/>
        </w:numPr>
        <w:tabs>
          <w:tab w:val="left" w:pos="1015"/>
        </w:tabs>
        <w:spacing w:before="2"/>
        <w:ind w:right="551" w:firstLine="542"/>
        <w:rPr>
          <w:sz w:val="20"/>
        </w:rPr>
      </w:pPr>
      <w:r>
        <w:rPr>
          <w:sz w:val="20"/>
        </w:rPr>
        <w:t xml:space="preserve">персональные данные, предоставляемые в отношении третьих лиц, будут обрабатываться только в целях осуществления и </w:t>
      </w:r>
      <w:proofErr w:type="gramStart"/>
      <w:r>
        <w:rPr>
          <w:sz w:val="20"/>
        </w:rPr>
        <w:t>выполнения</w:t>
      </w:r>
      <w:proofErr w:type="gramEnd"/>
      <w:r>
        <w:rPr>
          <w:sz w:val="20"/>
        </w:rPr>
        <w:t xml:space="preserve"> возложенных законодательством</w:t>
      </w:r>
      <w:r w:rsidR="00313ADF">
        <w:rPr>
          <w:sz w:val="20"/>
        </w:rPr>
        <w:t xml:space="preserve"> Российской Федерации на </w:t>
      </w:r>
      <w:r>
        <w:rPr>
          <w:sz w:val="20"/>
        </w:rPr>
        <w:t xml:space="preserve"> администрацию </w:t>
      </w:r>
      <w:r w:rsidR="00313ADF">
        <w:rPr>
          <w:sz w:val="20"/>
        </w:rPr>
        <w:t xml:space="preserve">Селезянского сельского поселения </w:t>
      </w:r>
      <w:r>
        <w:rPr>
          <w:sz w:val="20"/>
        </w:rPr>
        <w:t xml:space="preserve"> </w:t>
      </w:r>
      <w:r w:rsidR="005B2A61">
        <w:rPr>
          <w:sz w:val="20"/>
        </w:rPr>
        <w:t>Еткульского</w:t>
      </w:r>
      <w:r>
        <w:rPr>
          <w:sz w:val="20"/>
        </w:rPr>
        <w:t xml:space="preserve"> муниципального района </w:t>
      </w:r>
      <w:r w:rsidR="00FD4C63">
        <w:rPr>
          <w:sz w:val="20"/>
        </w:rPr>
        <w:t>функций</w:t>
      </w:r>
      <w:r>
        <w:rPr>
          <w:sz w:val="20"/>
        </w:rPr>
        <w:t xml:space="preserve">, полномочий и </w:t>
      </w:r>
      <w:r>
        <w:rPr>
          <w:spacing w:val="-2"/>
          <w:sz w:val="20"/>
        </w:rPr>
        <w:t>обязанностей.</w:t>
      </w:r>
    </w:p>
    <w:p w:rsidR="0091765B" w:rsidRDefault="0091765B">
      <w:pPr>
        <w:pStyle w:val="a3"/>
        <w:ind w:left="0"/>
        <w:jc w:val="left"/>
        <w:rPr>
          <w:sz w:val="20"/>
        </w:rPr>
      </w:pPr>
    </w:p>
    <w:p w:rsidR="0091765B" w:rsidRDefault="0091765B">
      <w:pPr>
        <w:pStyle w:val="a3"/>
        <w:spacing w:before="55"/>
        <w:ind w:left="0"/>
        <w:jc w:val="left"/>
        <w:rPr>
          <w:sz w:val="20"/>
        </w:rPr>
      </w:pPr>
    </w:p>
    <w:p w:rsidR="0091765B" w:rsidRDefault="00E40C03">
      <w:pPr>
        <w:tabs>
          <w:tab w:val="left" w:pos="5060"/>
          <w:tab w:val="left" w:pos="9644"/>
        </w:tabs>
        <w:spacing w:before="1"/>
        <w:ind w:left="254"/>
        <w:jc w:val="both"/>
        <w:rPr>
          <w:sz w:val="20"/>
        </w:rPr>
      </w:pPr>
      <w:r>
        <w:rPr>
          <w:sz w:val="20"/>
        </w:rPr>
        <w:t>Дата</w:t>
      </w:r>
      <w:r w:rsidR="00313ADF">
        <w:rPr>
          <w:sz w:val="20"/>
        </w:rPr>
        <w:t xml:space="preserve"> </w:t>
      </w:r>
      <w:r>
        <w:rPr>
          <w:sz w:val="20"/>
        </w:rPr>
        <w:t>начала</w:t>
      </w:r>
      <w:r w:rsidR="00313ADF">
        <w:rPr>
          <w:sz w:val="20"/>
        </w:rPr>
        <w:t xml:space="preserve"> </w:t>
      </w:r>
      <w:r>
        <w:rPr>
          <w:sz w:val="20"/>
        </w:rPr>
        <w:t>обработки</w:t>
      </w:r>
      <w:r w:rsidR="00313ADF">
        <w:rPr>
          <w:sz w:val="20"/>
        </w:rPr>
        <w:t xml:space="preserve"> </w:t>
      </w:r>
      <w:r>
        <w:rPr>
          <w:sz w:val="20"/>
        </w:rPr>
        <w:t>персональных</w:t>
      </w:r>
      <w:r w:rsidR="00313ADF">
        <w:rPr>
          <w:sz w:val="20"/>
        </w:rPr>
        <w:t xml:space="preserve"> </w:t>
      </w:r>
      <w:r>
        <w:rPr>
          <w:spacing w:val="-2"/>
          <w:sz w:val="20"/>
        </w:rPr>
        <w:t>данных: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91765B" w:rsidRDefault="00E40C03">
      <w:pPr>
        <w:spacing w:before="9"/>
        <w:ind w:left="6717"/>
        <w:rPr>
          <w:sz w:val="18"/>
        </w:rPr>
      </w:pPr>
      <w:r>
        <w:rPr>
          <w:sz w:val="18"/>
        </w:rPr>
        <w:t>число,</w:t>
      </w:r>
      <w:r w:rsidR="00313ADF">
        <w:rPr>
          <w:sz w:val="18"/>
        </w:rPr>
        <w:t xml:space="preserve"> </w:t>
      </w:r>
      <w:r>
        <w:rPr>
          <w:sz w:val="18"/>
        </w:rPr>
        <w:t>месяц,</w:t>
      </w:r>
      <w:r w:rsidR="00313ADF">
        <w:rPr>
          <w:sz w:val="18"/>
        </w:rPr>
        <w:t xml:space="preserve"> </w:t>
      </w:r>
      <w:r>
        <w:rPr>
          <w:spacing w:val="-5"/>
          <w:sz w:val="18"/>
        </w:rPr>
        <w:t>год</w:t>
      </w:r>
    </w:p>
    <w:p w:rsidR="0091765B" w:rsidRDefault="0091765B">
      <w:pPr>
        <w:pStyle w:val="a3"/>
        <w:spacing w:before="57"/>
        <w:ind w:left="0"/>
        <w:jc w:val="left"/>
        <w:rPr>
          <w:sz w:val="20"/>
        </w:rPr>
      </w:pPr>
      <w:r w:rsidRPr="0091765B">
        <w:pict>
          <v:rect id="docshape6" o:spid="_x0000_s1026" style="position:absolute;margin-left:325.3pt;margin-top:15.6pt;width:227.6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91765B" w:rsidRDefault="00E40C03">
      <w:pPr>
        <w:ind w:right="2510"/>
        <w:jc w:val="right"/>
        <w:rPr>
          <w:sz w:val="18"/>
        </w:rPr>
      </w:pPr>
      <w:r>
        <w:rPr>
          <w:spacing w:val="-2"/>
          <w:sz w:val="18"/>
        </w:rPr>
        <w:t>подпись</w:t>
      </w:r>
    </w:p>
    <w:sectPr w:rsidR="0091765B" w:rsidSect="00D912BD">
      <w:pgSz w:w="11910" w:h="16840"/>
      <w:pgMar w:top="1040" w:right="711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B94"/>
    <w:multiLevelType w:val="hybridMultilevel"/>
    <w:tmpl w:val="AC5E17A8"/>
    <w:lvl w:ilvl="0" w:tplc="10F84212">
      <w:start w:val="7"/>
      <w:numFmt w:val="decimal"/>
      <w:lvlText w:val="%1"/>
      <w:lvlJc w:val="left"/>
      <w:pPr>
        <w:ind w:left="237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13C9976">
      <w:numFmt w:val="none"/>
      <w:lvlText w:val=""/>
      <w:lvlJc w:val="left"/>
      <w:pPr>
        <w:tabs>
          <w:tab w:val="num" w:pos="360"/>
        </w:tabs>
      </w:pPr>
    </w:lvl>
    <w:lvl w:ilvl="2" w:tplc="E3C8F47E">
      <w:numFmt w:val="bullet"/>
      <w:lvlText w:val="•"/>
      <w:lvlJc w:val="left"/>
      <w:pPr>
        <w:ind w:left="3242" w:hanging="442"/>
      </w:pPr>
      <w:rPr>
        <w:rFonts w:hint="default"/>
        <w:lang w:val="ru-RU" w:eastAsia="en-US" w:bidi="ar-SA"/>
      </w:rPr>
    </w:lvl>
    <w:lvl w:ilvl="3" w:tplc="358CC224">
      <w:numFmt w:val="bullet"/>
      <w:lvlText w:val="•"/>
      <w:lvlJc w:val="left"/>
      <w:pPr>
        <w:ind w:left="4105" w:hanging="442"/>
      </w:pPr>
      <w:rPr>
        <w:rFonts w:hint="default"/>
        <w:lang w:val="ru-RU" w:eastAsia="en-US" w:bidi="ar-SA"/>
      </w:rPr>
    </w:lvl>
    <w:lvl w:ilvl="4" w:tplc="8138C76A">
      <w:numFmt w:val="bullet"/>
      <w:lvlText w:val="•"/>
      <w:lvlJc w:val="left"/>
      <w:pPr>
        <w:ind w:left="4968" w:hanging="442"/>
      </w:pPr>
      <w:rPr>
        <w:rFonts w:hint="default"/>
        <w:lang w:val="ru-RU" w:eastAsia="en-US" w:bidi="ar-SA"/>
      </w:rPr>
    </w:lvl>
    <w:lvl w:ilvl="5" w:tplc="CEFAEF0C">
      <w:numFmt w:val="bullet"/>
      <w:lvlText w:val="•"/>
      <w:lvlJc w:val="left"/>
      <w:pPr>
        <w:ind w:left="5830" w:hanging="442"/>
      </w:pPr>
      <w:rPr>
        <w:rFonts w:hint="default"/>
        <w:lang w:val="ru-RU" w:eastAsia="en-US" w:bidi="ar-SA"/>
      </w:rPr>
    </w:lvl>
    <w:lvl w:ilvl="6" w:tplc="1E7CD348">
      <w:numFmt w:val="bullet"/>
      <w:lvlText w:val="•"/>
      <w:lvlJc w:val="left"/>
      <w:pPr>
        <w:ind w:left="6693" w:hanging="442"/>
      </w:pPr>
      <w:rPr>
        <w:rFonts w:hint="default"/>
        <w:lang w:val="ru-RU" w:eastAsia="en-US" w:bidi="ar-SA"/>
      </w:rPr>
    </w:lvl>
    <w:lvl w:ilvl="7" w:tplc="E7D448D4">
      <w:numFmt w:val="bullet"/>
      <w:lvlText w:val="•"/>
      <w:lvlJc w:val="left"/>
      <w:pPr>
        <w:ind w:left="7556" w:hanging="442"/>
      </w:pPr>
      <w:rPr>
        <w:rFonts w:hint="default"/>
        <w:lang w:val="ru-RU" w:eastAsia="en-US" w:bidi="ar-SA"/>
      </w:rPr>
    </w:lvl>
    <w:lvl w:ilvl="8" w:tplc="56349FE2">
      <w:numFmt w:val="bullet"/>
      <w:lvlText w:val="•"/>
      <w:lvlJc w:val="left"/>
      <w:pPr>
        <w:ind w:left="8418" w:hanging="442"/>
      </w:pPr>
      <w:rPr>
        <w:rFonts w:hint="default"/>
        <w:lang w:val="ru-RU" w:eastAsia="en-US" w:bidi="ar-SA"/>
      </w:rPr>
    </w:lvl>
  </w:abstractNum>
  <w:abstractNum w:abstractNumId="1">
    <w:nsid w:val="02DD7CD9"/>
    <w:multiLevelType w:val="hybridMultilevel"/>
    <w:tmpl w:val="CA9EB714"/>
    <w:lvl w:ilvl="0" w:tplc="09CE8682">
      <w:start w:val="1"/>
      <w:numFmt w:val="decimal"/>
      <w:lvlText w:val="%1)"/>
      <w:lvlJc w:val="left"/>
      <w:pPr>
        <w:ind w:left="1003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8D02012">
      <w:numFmt w:val="bullet"/>
      <w:lvlText w:val="•"/>
      <w:lvlJc w:val="left"/>
      <w:pPr>
        <w:ind w:left="1914" w:hanging="221"/>
      </w:pPr>
      <w:rPr>
        <w:rFonts w:hint="default"/>
        <w:lang w:val="ru-RU" w:eastAsia="en-US" w:bidi="ar-SA"/>
      </w:rPr>
    </w:lvl>
    <w:lvl w:ilvl="2" w:tplc="AFAE3A66">
      <w:numFmt w:val="bullet"/>
      <w:lvlText w:val="•"/>
      <w:lvlJc w:val="left"/>
      <w:pPr>
        <w:ind w:left="2828" w:hanging="221"/>
      </w:pPr>
      <w:rPr>
        <w:rFonts w:hint="default"/>
        <w:lang w:val="ru-RU" w:eastAsia="en-US" w:bidi="ar-SA"/>
      </w:rPr>
    </w:lvl>
    <w:lvl w:ilvl="3" w:tplc="A9E8DD88">
      <w:numFmt w:val="bullet"/>
      <w:lvlText w:val="•"/>
      <w:lvlJc w:val="left"/>
      <w:pPr>
        <w:ind w:left="3743" w:hanging="221"/>
      </w:pPr>
      <w:rPr>
        <w:rFonts w:hint="default"/>
        <w:lang w:val="ru-RU" w:eastAsia="en-US" w:bidi="ar-SA"/>
      </w:rPr>
    </w:lvl>
    <w:lvl w:ilvl="4" w:tplc="3C54B75E">
      <w:numFmt w:val="bullet"/>
      <w:lvlText w:val="•"/>
      <w:lvlJc w:val="left"/>
      <w:pPr>
        <w:ind w:left="4657" w:hanging="221"/>
      </w:pPr>
      <w:rPr>
        <w:rFonts w:hint="default"/>
        <w:lang w:val="ru-RU" w:eastAsia="en-US" w:bidi="ar-SA"/>
      </w:rPr>
    </w:lvl>
    <w:lvl w:ilvl="5" w:tplc="347846AA">
      <w:numFmt w:val="bullet"/>
      <w:lvlText w:val="•"/>
      <w:lvlJc w:val="left"/>
      <w:pPr>
        <w:ind w:left="5572" w:hanging="221"/>
      </w:pPr>
      <w:rPr>
        <w:rFonts w:hint="default"/>
        <w:lang w:val="ru-RU" w:eastAsia="en-US" w:bidi="ar-SA"/>
      </w:rPr>
    </w:lvl>
    <w:lvl w:ilvl="6" w:tplc="553AF48E">
      <w:numFmt w:val="bullet"/>
      <w:lvlText w:val="•"/>
      <w:lvlJc w:val="left"/>
      <w:pPr>
        <w:ind w:left="6486" w:hanging="221"/>
      </w:pPr>
      <w:rPr>
        <w:rFonts w:hint="default"/>
        <w:lang w:val="ru-RU" w:eastAsia="en-US" w:bidi="ar-SA"/>
      </w:rPr>
    </w:lvl>
    <w:lvl w:ilvl="7" w:tplc="B06A7D6C">
      <w:numFmt w:val="bullet"/>
      <w:lvlText w:val="•"/>
      <w:lvlJc w:val="left"/>
      <w:pPr>
        <w:ind w:left="7400" w:hanging="221"/>
      </w:pPr>
      <w:rPr>
        <w:rFonts w:hint="default"/>
        <w:lang w:val="ru-RU" w:eastAsia="en-US" w:bidi="ar-SA"/>
      </w:rPr>
    </w:lvl>
    <w:lvl w:ilvl="8" w:tplc="138C62AC">
      <w:numFmt w:val="bullet"/>
      <w:lvlText w:val="•"/>
      <w:lvlJc w:val="left"/>
      <w:pPr>
        <w:ind w:left="8315" w:hanging="221"/>
      </w:pPr>
      <w:rPr>
        <w:rFonts w:hint="default"/>
        <w:lang w:val="ru-RU" w:eastAsia="en-US" w:bidi="ar-SA"/>
      </w:rPr>
    </w:lvl>
  </w:abstractNum>
  <w:abstractNum w:abstractNumId="2">
    <w:nsid w:val="0C30401B"/>
    <w:multiLevelType w:val="hybridMultilevel"/>
    <w:tmpl w:val="0D06DABA"/>
    <w:lvl w:ilvl="0" w:tplc="C45A235A">
      <w:numFmt w:val="bullet"/>
      <w:lvlText w:val="-"/>
      <w:lvlJc w:val="left"/>
      <w:pPr>
        <w:ind w:left="23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0CC1CD4">
      <w:numFmt w:val="bullet"/>
      <w:lvlText w:val="•"/>
      <w:lvlJc w:val="left"/>
      <w:pPr>
        <w:ind w:left="1230" w:hanging="164"/>
      </w:pPr>
      <w:rPr>
        <w:rFonts w:hint="default"/>
        <w:lang w:val="ru-RU" w:eastAsia="en-US" w:bidi="ar-SA"/>
      </w:rPr>
    </w:lvl>
    <w:lvl w:ilvl="2" w:tplc="511855E8">
      <w:numFmt w:val="bullet"/>
      <w:lvlText w:val="•"/>
      <w:lvlJc w:val="left"/>
      <w:pPr>
        <w:ind w:left="2220" w:hanging="164"/>
      </w:pPr>
      <w:rPr>
        <w:rFonts w:hint="default"/>
        <w:lang w:val="ru-RU" w:eastAsia="en-US" w:bidi="ar-SA"/>
      </w:rPr>
    </w:lvl>
    <w:lvl w:ilvl="3" w:tplc="31EED918">
      <w:numFmt w:val="bullet"/>
      <w:lvlText w:val="•"/>
      <w:lvlJc w:val="left"/>
      <w:pPr>
        <w:ind w:left="3211" w:hanging="164"/>
      </w:pPr>
      <w:rPr>
        <w:rFonts w:hint="default"/>
        <w:lang w:val="ru-RU" w:eastAsia="en-US" w:bidi="ar-SA"/>
      </w:rPr>
    </w:lvl>
    <w:lvl w:ilvl="4" w:tplc="24E4854C">
      <w:numFmt w:val="bullet"/>
      <w:lvlText w:val="•"/>
      <w:lvlJc w:val="left"/>
      <w:pPr>
        <w:ind w:left="4201" w:hanging="164"/>
      </w:pPr>
      <w:rPr>
        <w:rFonts w:hint="default"/>
        <w:lang w:val="ru-RU" w:eastAsia="en-US" w:bidi="ar-SA"/>
      </w:rPr>
    </w:lvl>
    <w:lvl w:ilvl="5" w:tplc="5A06000A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6" w:tplc="E69CB676">
      <w:numFmt w:val="bullet"/>
      <w:lvlText w:val="•"/>
      <w:lvlJc w:val="left"/>
      <w:pPr>
        <w:ind w:left="6182" w:hanging="164"/>
      </w:pPr>
      <w:rPr>
        <w:rFonts w:hint="default"/>
        <w:lang w:val="ru-RU" w:eastAsia="en-US" w:bidi="ar-SA"/>
      </w:rPr>
    </w:lvl>
    <w:lvl w:ilvl="7" w:tplc="6D20E12A">
      <w:numFmt w:val="bullet"/>
      <w:lvlText w:val="•"/>
      <w:lvlJc w:val="left"/>
      <w:pPr>
        <w:ind w:left="7172" w:hanging="164"/>
      </w:pPr>
      <w:rPr>
        <w:rFonts w:hint="default"/>
        <w:lang w:val="ru-RU" w:eastAsia="en-US" w:bidi="ar-SA"/>
      </w:rPr>
    </w:lvl>
    <w:lvl w:ilvl="8" w:tplc="C1126382">
      <w:numFmt w:val="bullet"/>
      <w:lvlText w:val="•"/>
      <w:lvlJc w:val="left"/>
      <w:pPr>
        <w:ind w:left="8163" w:hanging="164"/>
      </w:pPr>
      <w:rPr>
        <w:rFonts w:hint="default"/>
        <w:lang w:val="ru-RU" w:eastAsia="en-US" w:bidi="ar-SA"/>
      </w:rPr>
    </w:lvl>
  </w:abstractNum>
  <w:abstractNum w:abstractNumId="3">
    <w:nsid w:val="1B373EAC"/>
    <w:multiLevelType w:val="hybridMultilevel"/>
    <w:tmpl w:val="1F14C0CA"/>
    <w:lvl w:ilvl="0" w:tplc="BD2CE7C4">
      <w:start w:val="1"/>
      <w:numFmt w:val="decimal"/>
      <w:lvlText w:val="%1)"/>
      <w:lvlJc w:val="left"/>
      <w:pPr>
        <w:ind w:left="239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7B4EBBC">
      <w:numFmt w:val="bullet"/>
      <w:lvlText w:val="•"/>
      <w:lvlJc w:val="left"/>
      <w:pPr>
        <w:ind w:left="1230" w:hanging="236"/>
      </w:pPr>
      <w:rPr>
        <w:rFonts w:hint="default"/>
        <w:lang w:val="ru-RU" w:eastAsia="en-US" w:bidi="ar-SA"/>
      </w:rPr>
    </w:lvl>
    <w:lvl w:ilvl="2" w:tplc="26A4E6F0">
      <w:numFmt w:val="bullet"/>
      <w:lvlText w:val="•"/>
      <w:lvlJc w:val="left"/>
      <w:pPr>
        <w:ind w:left="2220" w:hanging="236"/>
      </w:pPr>
      <w:rPr>
        <w:rFonts w:hint="default"/>
        <w:lang w:val="ru-RU" w:eastAsia="en-US" w:bidi="ar-SA"/>
      </w:rPr>
    </w:lvl>
    <w:lvl w:ilvl="3" w:tplc="1DA6D364">
      <w:numFmt w:val="bullet"/>
      <w:lvlText w:val="•"/>
      <w:lvlJc w:val="left"/>
      <w:pPr>
        <w:ind w:left="3211" w:hanging="236"/>
      </w:pPr>
      <w:rPr>
        <w:rFonts w:hint="default"/>
        <w:lang w:val="ru-RU" w:eastAsia="en-US" w:bidi="ar-SA"/>
      </w:rPr>
    </w:lvl>
    <w:lvl w:ilvl="4" w:tplc="3C3C2F42">
      <w:numFmt w:val="bullet"/>
      <w:lvlText w:val="•"/>
      <w:lvlJc w:val="left"/>
      <w:pPr>
        <w:ind w:left="4201" w:hanging="236"/>
      </w:pPr>
      <w:rPr>
        <w:rFonts w:hint="default"/>
        <w:lang w:val="ru-RU" w:eastAsia="en-US" w:bidi="ar-SA"/>
      </w:rPr>
    </w:lvl>
    <w:lvl w:ilvl="5" w:tplc="542EC522">
      <w:numFmt w:val="bullet"/>
      <w:lvlText w:val="•"/>
      <w:lvlJc w:val="left"/>
      <w:pPr>
        <w:ind w:left="5192" w:hanging="236"/>
      </w:pPr>
      <w:rPr>
        <w:rFonts w:hint="default"/>
        <w:lang w:val="ru-RU" w:eastAsia="en-US" w:bidi="ar-SA"/>
      </w:rPr>
    </w:lvl>
    <w:lvl w:ilvl="6" w:tplc="5400DF3A">
      <w:numFmt w:val="bullet"/>
      <w:lvlText w:val="•"/>
      <w:lvlJc w:val="left"/>
      <w:pPr>
        <w:ind w:left="6182" w:hanging="236"/>
      </w:pPr>
      <w:rPr>
        <w:rFonts w:hint="default"/>
        <w:lang w:val="ru-RU" w:eastAsia="en-US" w:bidi="ar-SA"/>
      </w:rPr>
    </w:lvl>
    <w:lvl w:ilvl="7" w:tplc="5D96E024">
      <w:numFmt w:val="bullet"/>
      <w:lvlText w:val="•"/>
      <w:lvlJc w:val="left"/>
      <w:pPr>
        <w:ind w:left="7172" w:hanging="236"/>
      </w:pPr>
      <w:rPr>
        <w:rFonts w:hint="default"/>
        <w:lang w:val="ru-RU" w:eastAsia="en-US" w:bidi="ar-SA"/>
      </w:rPr>
    </w:lvl>
    <w:lvl w:ilvl="8" w:tplc="4BE60A00">
      <w:numFmt w:val="bullet"/>
      <w:lvlText w:val="•"/>
      <w:lvlJc w:val="left"/>
      <w:pPr>
        <w:ind w:left="8163" w:hanging="236"/>
      </w:pPr>
      <w:rPr>
        <w:rFonts w:hint="default"/>
        <w:lang w:val="ru-RU" w:eastAsia="en-US" w:bidi="ar-SA"/>
      </w:rPr>
    </w:lvl>
  </w:abstractNum>
  <w:abstractNum w:abstractNumId="4">
    <w:nsid w:val="1E3A3DD7"/>
    <w:multiLevelType w:val="hybridMultilevel"/>
    <w:tmpl w:val="66924EE4"/>
    <w:lvl w:ilvl="0" w:tplc="7C0E81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268162EB"/>
    <w:multiLevelType w:val="hybridMultilevel"/>
    <w:tmpl w:val="508C7600"/>
    <w:lvl w:ilvl="0" w:tplc="5E78A6EA">
      <w:start w:val="1"/>
      <w:numFmt w:val="decimal"/>
      <w:lvlText w:val="%1)"/>
      <w:lvlJc w:val="left"/>
      <w:pPr>
        <w:ind w:left="125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0E1FB2">
      <w:numFmt w:val="bullet"/>
      <w:lvlText w:val="•"/>
      <w:lvlJc w:val="left"/>
      <w:pPr>
        <w:ind w:left="2148" w:hanging="303"/>
      </w:pPr>
      <w:rPr>
        <w:rFonts w:hint="default"/>
        <w:lang w:val="ru-RU" w:eastAsia="en-US" w:bidi="ar-SA"/>
      </w:rPr>
    </w:lvl>
    <w:lvl w:ilvl="2" w:tplc="446EB162">
      <w:numFmt w:val="bullet"/>
      <w:lvlText w:val="•"/>
      <w:lvlJc w:val="left"/>
      <w:pPr>
        <w:ind w:left="3036" w:hanging="303"/>
      </w:pPr>
      <w:rPr>
        <w:rFonts w:hint="default"/>
        <w:lang w:val="ru-RU" w:eastAsia="en-US" w:bidi="ar-SA"/>
      </w:rPr>
    </w:lvl>
    <w:lvl w:ilvl="3" w:tplc="76BC8468">
      <w:numFmt w:val="bullet"/>
      <w:lvlText w:val="•"/>
      <w:lvlJc w:val="left"/>
      <w:pPr>
        <w:ind w:left="3925" w:hanging="303"/>
      </w:pPr>
      <w:rPr>
        <w:rFonts w:hint="default"/>
        <w:lang w:val="ru-RU" w:eastAsia="en-US" w:bidi="ar-SA"/>
      </w:rPr>
    </w:lvl>
    <w:lvl w:ilvl="4" w:tplc="28A80558">
      <w:numFmt w:val="bullet"/>
      <w:lvlText w:val="•"/>
      <w:lvlJc w:val="left"/>
      <w:pPr>
        <w:ind w:left="4813" w:hanging="303"/>
      </w:pPr>
      <w:rPr>
        <w:rFonts w:hint="default"/>
        <w:lang w:val="ru-RU" w:eastAsia="en-US" w:bidi="ar-SA"/>
      </w:rPr>
    </w:lvl>
    <w:lvl w:ilvl="5" w:tplc="6CC4363C">
      <w:numFmt w:val="bullet"/>
      <w:lvlText w:val="•"/>
      <w:lvlJc w:val="left"/>
      <w:pPr>
        <w:ind w:left="5702" w:hanging="303"/>
      </w:pPr>
      <w:rPr>
        <w:rFonts w:hint="default"/>
        <w:lang w:val="ru-RU" w:eastAsia="en-US" w:bidi="ar-SA"/>
      </w:rPr>
    </w:lvl>
    <w:lvl w:ilvl="6" w:tplc="EAF2E5EE">
      <w:numFmt w:val="bullet"/>
      <w:lvlText w:val="•"/>
      <w:lvlJc w:val="left"/>
      <w:pPr>
        <w:ind w:left="6590" w:hanging="303"/>
      </w:pPr>
      <w:rPr>
        <w:rFonts w:hint="default"/>
        <w:lang w:val="ru-RU" w:eastAsia="en-US" w:bidi="ar-SA"/>
      </w:rPr>
    </w:lvl>
    <w:lvl w:ilvl="7" w:tplc="9CBC7ADC">
      <w:numFmt w:val="bullet"/>
      <w:lvlText w:val="•"/>
      <w:lvlJc w:val="left"/>
      <w:pPr>
        <w:ind w:left="7478" w:hanging="303"/>
      </w:pPr>
      <w:rPr>
        <w:rFonts w:hint="default"/>
        <w:lang w:val="ru-RU" w:eastAsia="en-US" w:bidi="ar-SA"/>
      </w:rPr>
    </w:lvl>
    <w:lvl w:ilvl="8" w:tplc="D00264F4">
      <w:numFmt w:val="bullet"/>
      <w:lvlText w:val="•"/>
      <w:lvlJc w:val="left"/>
      <w:pPr>
        <w:ind w:left="8367" w:hanging="303"/>
      </w:pPr>
      <w:rPr>
        <w:rFonts w:hint="default"/>
        <w:lang w:val="ru-RU" w:eastAsia="en-US" w:bidi="ar-SA"/>
      </w:rPr>
    </w:lvl>
  </w:abstractNum>
  <w:abstractNum w:abstractNumId="6">
    <w:nsid w:val="2FE80189"/>
    <w:multiLevelType w:val="hybridMultilevel"/>
    <w:tmpl w:val="01E2A9DC"/>
    <w:lvl w:ilvl="0" w:tplc="FAC892F2">
      <w:start w:val="1"/>
      <w:numFmt w:val="decimal"/>
      <w:lvlText w:val="%1)"/>
      <w:lvlJc w:val="left"/>
      <w:pPr>
        <w:ind w:left="239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E035A0">
      <w:numFmt w:val="bullet"/>
      <w:lvlText w:val="•"/>
      <w:lvlJc w:val="left"/>
      <w:pPr>
        <w:ind w:left="1230" w:hanging="303"/>
      </w:pPr>
      <w:rPr>
        <w:rFonts w:hint="default"/>
        <w:lang w:val="ru-RU" w:eastAsia="en-US" w:bidi="ar-SA"/>
      </w:rPr>
    </w:lvl>
    <w:lvl w:ilvl="2" w:tplc="B532CC56">
      <w:numFmt w:val="bullet"/>
      <w:lvlText w:val="•"/>
      <w:lvlJc w:val="left"/>
      <w:pPr>
        <w:ind w:left="2220" w:hanging="303"/>
      </w:pPr>
      <w:rPr>
        <w:rFonts w:hint="default"/>
        <w:lang w:val="ru-RU" w:eastAsia="en-US" w:bidi="ar-SA"/>
      </w:rPr>
    </w:lvl>
    <w:lvl w:ilvl="3" w:tplc="94D88842">
      <w:numFmt w:val="bullet"/>
      <w:lvlText w:val="•"/>
      <w:lvlJc w:val="left"/>
      <w:pPr>
        <w:ind w:left="3211" w:hanging="303"/>
      </w:pPr>
      <w:rPr>
        <w:rFonts w:hint="default"/>
        <w:lang w:val="ru-RU" w:eastAsia="en-US" w:bidi="ar-SA"/>
      </w:rPr>
    </w:lvl>
    <w:lvl w:ilvl="4" w:tplc="F31899C6">
      <w:numFmt w:val="bullet"/>
      <w:lvlText w:val="•"/>
      <w:lvlJc w:val="left"/>
      <w:pPr>
        <w:ind w:left="4201" w:hanging="303"/>
      </w:pPr>
      <w:rPr>
        <w:rFonts w:hint="default"/>
        <w:lang w:val="ru-RU" w:eastAsia="en-US" w:bidi="ar-SA"/>
      </w:rPr>
    </w:lvl>
    <w:lvl w:ilvl="5" w:tplc="A89AB6AE">
      <w:numFmt w:val="bullet"/>
      <w:lvlText w:val="•"/>
      <w:lvlJc w:val="left"/>
      <w:pPr>
        <w:ind w:left="5192" w:hanging="303"/>
      </w:pPr>
      <w:rPr>
        <w:rFonts w:hint="default"/>
        <w:lang w:val="ru-RU" w:eastAsia="en-US" w:bidi="ar-SA"/>
      </w:rPr>
    </w:lvl>
    <w:lvl w:ilvl="6" w:tplc="AD064B82">
      <w:numFmt w:val="bullet"/>
      <w:lvlText w:val="•"/>
      <w:lvlJc w:val="left"/>
      <w:pPr>
        <w:ind w:left="6182" w:hanging="303"/>
      </w:pPr>
      <w:rPr>
        <w:rFonts w:hint="default"/>
        <w:lang w:val="ru-RU" w:eastAsia="en-US" w:bidi="ar-SA"/>
      </w:rPr>
    </w:lvl>
    <w:lvl w:ilvl="7" w:tplc="0C7A042E">
      <w:numFmt w:val="bullet"/>
      <w:lvlText w:val="•"/>
      <w:lvlJc w:val="left"/>
      <w:pPr>
        <w:ind w:left="7172" w:hanging="303"/>
      </w:pPr>
      <w:rPr>
        <w:rFonts w:hint="default"/>
        <w:lang w:val="ru-RU" w:eastAsia="en-US" w:bidi="ar-SA"/>
      </w:rPr>
    </w:lvl>
    <w:lvl w:ilvl="8" w:tplc="AE70AE1A">
      <w:numFmt w:val="bullet"/>
      <w:lvlText w:val="•"/>
      <w:lvlJc w:val="left"/>
      <w:pPr>
        <w:ind w:left="8163" w:hanging="303"/>
      </w:pPr>
      <w:rPr>
        <w:rFonts w:hint="default"/>
        <w:lang w:val="ru-RU" w:eastAsia="en-US" w:bidi="ar-SA"/>
      </w:rPr>
    </w:lvl>
  </w:abstractNum>
  <w:abstractNum w:abstractNumId="7">
    <w:nsid w:val="44D313FD"/>
    <w:multiLevelType w:val="hybridMultilevel"/>
    <w:tmpl w:val="F04A0022"/>
    <w:lvl w:ilvl="0" w:tplc="775A5054">
      <w:start w:val="1"/>
      <w:numFmt w:val="decimal"/>
      <w:lvlText w:val="%1)"/>
      <w:lvlJc w:val="left"/>
      <w:pPr>
        <w:ind w:left="125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AD25166">
      <w:numFmt w:val="bullet"/>
      <w:lvlText w:val="-"/>
      <w:lvlJc w:val="left"/>
      <w:pPr>
        <w:ind w:left="23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3465FA4">
      <w:numFmt w:val="bullet"/>
      <w:lvlText w:val="•"/>
      <w:lvlJc w:val="left"/>
      <w:pPr>
        <w:ind w:left="2247" w:hanging="164"/>
      </w:pPr>
      <w:rPr>
        <w:rFonts w:hint="default"/>
        <w:lang w:val="ru-RU" w:eastAsia="en-US" w:bidi="ar-SA"/>
      </w:rPr>
    </w:lvl>
    <w:lvl w:ilvl="3" w:tplc="8FC2AD90">
      <w:numFmt w:val="bullet"/>
      <w:lvlText w:val="•"/>
      <w:lvlJc w:val="left"/>
      <w:pPr>
        <w:ind w:left="3234" w:hanging="164"/>
      </w:pPr>
      <w:rPr>
        <w:rFonts w:hint="default"/>
        <w:lang w:val="ru-RU" w:eastAsia="en-US" w:bidi="ar-SA"/>
      </w:rPr>
    </w:lvl>
    <w:lvl w:ilvl="4" w:tplc="FBDA8194">
      <w:numFmt w:val="bullet"/>
      <w:lvlText w:val="•"/>
      <w:lvlJc w:val="left"/>
      <w:pPr>
        <w:ind w:left="4221" w:hanging="164"/>
      </w:pPr>
      <w:rPr>
        <w:rFonts w:hint="default"/>
        <w:lang w:val="ru-RU" w:eastAsia="en-US" w:bidi="ar-SA"/>
      </w:rPr>
    </w:lvl>
    <w:lvl w:ilvl="5" w:tplc="913ACD8C">
      <w:numFmt w:val="bullet"/>
      <w:lvlText w:val="•"/>
      <w:lvlJc w:val="left"/>
      <w:pPr>
        <w:ind w:left="5208" w:hanging="164"/>
      </w:pPr>
      <w:rPr>
        <w:rFonts w:hint="default"/>
        <w:lang w:val="ru-RU" w:eastAsia="en-US" w:bidi="ar-SA"/>
      </w:rPr>
    </w:lvl>
    <w:lvl w:ilvl="6" w:tplc="2F02BEE2">
      <w:numFmt w:val="bullet"/>
      <w:lvlText w:val="•"/>
      <w:lvlJc w:val="left"/>
      <w:pPr>
        <w:ind w:left="6195" w:hanging="164"/>
      </w:pPr>
      <w:rPr>
        <w:rFonts w:hint="default"/>
        <w:lang w:val="ru-RU" w:eastAsia="en-US" w:bidi="ar-SA"/>
      </w:rPr>
    </w:lvl>
    <w:lvl w:ilvl="7" w:tplc="9F9C9D62">
      <w:numFmt w:val="bullet"/>
      <w:lvlText w:val="•"/>
      <w:lvlJc w:val="left"/>
      <w:pPr>
        <w:ind w:left="7182" w:hanging="164"/>
      </w:pPr>
      <w:rPr>
        <w:rFonts w:hint="default"/>
        <w:lang w:val="ru-RU" w:eastAsia="en-US" w:bidi="ar-SA"/>
      </w:rPr>
    </w:lvl>
    <w:lvl w:ilvl="8" w:tplc="6176401A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</w:abstractNum>
  <w:abstractNum w:abstractNumId="8">
    <w:nsid w:val="55A73D64"/>
    <w:multiLevelType w:val="hybridMultilevel"/>
    <w:tmpl w:val="E37A6DAA"/>
    <w:lvl w:ilvl="0" w:tplc="941EEC24">
      <w:numFmt w:val="bullet"/>
      <w:lvlText w:val="-"/>
      <w:lvlJc w:val="left"/>
      <w:pPr>
        <w:ind w:left="23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4A4BF96">
      <w:numFmt w:val="bullet"/>
      <w:lvlText w:val="•"/>
      <w:lvlJc w:val="left"/>
      <w:pPr>
        <w:ind w:left="1230" w:hanging="164"/>
      </w:pPr>
      <w:rPr>
        <w:rFonts w:hint="default"/>
        <w:lang w:val="ru-RU" w:eastAsia="en-US" w:bidi="ar-SA"/>
      </w:rPr>
    </w:lvl>
    <w:lvl w:ilvl="2" w:tplc="804E9F82">
      <w:numFmt w:val="bullet"/>
      <w:lvlText w:val="•"/>
      <w:lvlJc w:val="left"/>
      <w:pPr>
        <w:ind w:left="2220" w:hanging="164"/>
      </w:pPr>
      <w:rPr>
        <w:rFonts w:hint="default"/>
        <w:lang w:val="ru-RU" w:eastAsia="en-US" w:bidi="ar-SA"/>
      </w:rPr>
    </w:lvl>
    <w:lvl w:ilvl="3" w:tplc="E5CC528C">
      <w:numFmt w:val="bullet"/>
      <w:lvlText w:val="•"/>
      <w:lvlJc w:val="left"/>
      <w:pPr>
        <w:ind w:left="3211" w:hanging="164"/>
      </w:pPr>
      <w:rPr>
        <w:rFonts w:hint="default"/>
        <w:lang w:val="ru-RU" w:eastAsia="en-US" w:bidi="ar-SA"/>
      </w:rPr>
    </w:lvl>
    <w:lvl w:ilvl="4" w:tplc="17847CAC">
      <w:numFmt w:val="bullet"/>
      <w:lvlText w:val="•"/>
      <w:lvlJc w:val="left"/>
      <w:pPr>
        <w:ind w:left="4201" w:hanging="164"/>
      </w:pPr>
      <w:rPr>
        <w:rFonts w:hint="default"/>
        <w:lang w:val="ru-RU" w:eastAsia="en-US" w:bidi="ar-SA"/>
      </w:rPr>
    </w:lvl>
    <w:lvl w:ilvl="5" w:tplc="590A26C4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6" w:tplc="714E1DC2">
      <w:numFmt w:val="bullet"/>
      <w:lvlText w:val="•"/>
      <w:lvlJc w:val="left"/>
      <w:pPr>
        <w:ind w:left="6182" w:hanging="164"/>
      </w:pPr>
      <w:rPr>
        <w:rFonts w:hint="default"/>
        <w:lang w:val="ru-RU" w:eastAsia="en-US" w:bidi="ar-SA"/>
      </w:rPr>
    </w:lvl>
    <w:lvl w:ilvl="7" w:tplc="18B64156">
      <w:numFmt w:val="bullet"/>
      <w:lvlText w:val="•"/>
      <w:lvlJc w:val="left"/>
      <w:pPr>
        <w:ind w:left="7172" w:hanging="164"/>
      </w:pPr>
      <w:rPr>
        <w:rFonts w:hint="default"/>
        <w:lang w:val="ru-RU" w:eastAsia="en-US" w:bidi="ar-SA"/>
      </w:rPr>
    </w:lvl>
    <w:lvl w:ilvl="8" w:tplc="0D106F10">
      <w:numFmt w:val="bullet"/>
      <w:lvlText w:val="•"/>
      <w:lvlJc w:val="left"/>
      <w:pPr>
        <w:ind w:left="8163" w:hanging="164"/>
      </w:pPr>
      <w:rPr>
        <w:rFonts w:hint="default"/>
        <w:lang w:val="ru-RU" w:eastAsia="en-US" w:bidi="ar-SA"/>
      </w:rPr>
    </w:lvl>
  </w:abstractNum>
  <w:abstractNum w:abstractNumId="9">
    <w:nsid w:val="5AD26E69"/>
    <w:multiLevelType w:val="hybridMultilevel"/>
    <w:tmpl w:val="E258FD10"/>
    <w:lvl w:ilvl="0" w:tplc="0BDEBD1E">
      <w:numFmt w:val="bullet"/>
      <w:lvlText w:val="-"/>
      <w:lvlJc w:val="left"/>
      <w:pPr>
        <w:ind w:left="239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BE3CBB92">
      <w:numFmt w:val="bullet"/>
      <w:lvlText w:val="•"/>
      <w:lvlJc w:val="left"/>
      <w:pPr>
        <w:ind w:left="1230" w:hanging="164"/>
      </w:pPr>
      <w:rPr>
        <w:rFonts w:hint="default"/>
        <w:lang w:val="ru-RU" w:eastAsia="en-US" w:bidi="ar-SA"/>
      </w:rPr>
    </w:lvl>
    <w:lvl w:ilvl="2" w:tplc="53A8DA96">
      <w:numFmt w:val="bullet"/>
      <w:lvlText w:val="•"/>
      <w:lvlJc w:val="left"/>
      <w:pPr>
        <w:ind w:left="2220" w:hanging="164"/>
      </w:pPr>
      <w:rPr>
        <w:rFonts w:hint="default"/>
        <w:lang w:val="ru-RU" w:eastAsia="en-US" w:bidi="ar-SA"/>
      </w:rPr>
    </w:lvl>
    <w:lvl w:ilvl="3" w:tplc="4A58932E">
      <w:numFmt w:val="bullet"/>
      <w:lvlText w:val="•"/>
      <w:lvlJc w:val="left"/>
      <w:pPr>
        <w:ind w:left="3211" w:hanging="164"/>
      </w:pPr>
      <w:rPr>
        <w:rFonts w:hint="default"/>
        <w:lang w:val="ru-RU" w:eastAsia="en-US" w:bidi="ar-SA"/>
      </w:rPr>
    </w:lvl>
    <w:lvl w:ilvl="4" w:tplc="E7EA8644">
      <w:numFmt w:val="bullet"/>
      <w:lvlText w:val="•"/>
      <w:lvlJc w:val="left"/>
      <w:pPr>
        <w:ind w:left="4201" w:hanging="164"/>
      </w:pPr>
      <w:rPr>
        <w:rFonts w:hint="default"/>
        <w:lang w:val="ru-RU" w:eastAsia="en-US" w:bidi="ar-SA"/>
      </w:rPr>
    </w:lvl>
    <w:lvl w:ilvl="5" w:tplc="5316F8E8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6" w:tplc="A6A6A83E">
      <w:numFmt w:val="bullet"/>
      <w:lvlText w:val="•"/>
      <w:lvlJc w:val="left"/>
      <w:pPr>
        <w:ind w:left="6182" w:hanging="164"/>
      </w:pPr>
      <w:rPr>
        <w:rFonts w:hint="default"/>
        <w:lang w:val="ru-RU" w:eastAsia="en-US" w:bidi="ar-SA"/>
      </w:rPr>
    </w:lvl>
    <w:lvl w:ilvl="7" w:tplc="070CD674">
      <w:numFmt w:val="bullet"/>
      <w:lvlText w:val="•"/>
      <w:lvlJc w:val="left"/>
      <w:pPr>
        <w:ind w:left="7172" w:hanging="164"/>
      </w:pPr>
      <w:rPr>
        <w:rFonts w:hint="default"/>
        <w:lang w:val="ru-RU" w:eastAsia="en-US" w:bidi="ar-SA"/>
      </w:rPr>
    </w:lvl>
    <w:lvl w:ilvl="8" w:tplc="CC5806EE">
      <w:numFmt w:val="bullet"/>
      <w:lvlText w:val="•"/>
      <w:lvlJc w:val="left"/>
      <w:pPr>
        <w:ind w:left="8163" w:hanging="164"/>
      </w:pPr>
      <w:rPr>
        <w:rFonts w:hint="default"/>
        <w:lang w:val="ru-RU" w:eastAsia="en-US" w:bidi="ar-SA"/>
      </w:rPr>
    </w:lvl>
  </w:abstractNum>
  <w:abstractNum w:abstractNumId="10">
    <w:nsid w:val="704B2ED8"/>
    <w:multiLevelType w:val="hybridMultilevel"/>
    <w:tmpl w:val="42980CA8"/>
    <w:lvl w:ilvl="0" w:tplc="ED4059F8">
      <w:start w:val="7"/>
      <w:numFmt w:val="decimal"/>
      <w:lvlText w:val="%1"/>
      <w:lvlJc w:val="left"/>
      <w:pPr>
        <w:ind w:left="239" w:hanging="605"/>
      </w:pPr>
      <w:rPr>
        <w:rFonts w:hint="default"/>
        <w:lang w:val="ru-RU" w:eastAsia="en-US" w:bidi="ar-SA"/>
      </w:rPr>
    </w:lvl>
    <w:lvl w:ilvl="1" w:tplc="122469A0">
      <w:numFmt w:val="none"/>
      <w:lvlText w:val=""/>
      <w:lvlJc w:val="left"/>
      <w:pPr>
        <w:tabs>
          <w:tab w:val="num" w:pos="360"/>
        </w:tabs>
      </w:pPr>
    </w:lvl>
    <w:lvl w:ilvl="2" w:tplc="C1264746">
      <w:start w:val="8"/>
      <w:numFmt w:val="decimal"/>
      <w:lvlText w:val="%3."/>
      <w:lvlJc w:val="left"/>
      <w:pPr>
        <w:ind w:left="1233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A2A07174">
      <w:numFmt w:val="none"/>
      <w:lvlText w:val=""/>
      <w:lvlJc w:val="left"/>
      <w:pPr>
        <w:tabs>
          <w:tab w:val="num" w:pos="360"/>
        </w:tabs>
      </w:pPr>
    </w:lvl>
    <w:lvl w:ilvl="4" w:tplc="00B6AA8E">
      <w:numFmt w:val="bullet"/>
      <w:lvlText w:val="•"/>
      <w:lvlJc w:val="left"/>
      <w:pPr>
        <w:ind w:left="4208" w:hanging="495"/>
      </w:pPr>
      <w:rPr>
        <w:rFonts w:hint="default"/>
        <w:lang w:val="ru-RU" w:eastAsia="en-US" w:bidi="ar-SA"/>
      </w:rPr>
    </w:lvl>
    <w:lvl w:ilvl="5" w:tplc="A894A568">
      <w:numFmt w:val="bullet"/>
      <w:lvlText w:val="•"/>
      <w:lvlJc w:val="left"/>
      <w:pPr>
        <w:ind w:left="5197" w:hanging="495"/>
      </w:pPr>
      <w:rPr>
        <w:rFonts w:hint="default"/>
        <w:lang w:val="ru-RU" w:eastAsia="en-US" w:bidi="ar-SA"/>
      </w:rPr>
    </w:lvl>
    <w:lvl w:ilvl="6" w:tplc="EFA0811A">
      <w:numFmt w:val="bullet"/>
      <w:lvlText w:val="•"/>
      <w:lvlJc w:val="left"/>
      <w:pPr>
        <w:ind w:left="6186" w:hanging="495"/>
      </w:pPr>
      <w:rPr>
        <w:rFonts w:hint="default"/>
        <w:lang w:val="ru-RU" w:eastAsia="en-US" w:bidi="ar-SA"/>
      </w:rPr>
    </w:lvl>
    <w:lvl w:ilvl="7" w:tplc="2D9AF430">
      <w:numFmt w:val="bullet"/>
      <w:lvlText w:val="•"/>
      <w:lvlJc w:val="left"/>
      <w:pPr>
        <w:ind w:left="7176" w:hanging="495"/>
      </w:pPr>
      <w:rPr>
        <w:rFonts w:hint="default"/>
        <w:lang w:val="ru-RU" w:eastAsia="en-US" w:bidi="ar-SA"/>
      </w:rPr>
    </w:lvl>
    <w:lvl w:ilvl="8" w:tplc="82B285DC">
      <w:numFmt w:val="bullet"/>
      <w:lvlText w:val="•"/>
      <w:lvlJc w:val="left"/>
      <w:pPr>
        <w:ind w:left="8165" w:hanging="495"/>
      </w:pPr>
      <w:rPr>
        <w:rFonts w:hint="default"/>
        <w:lang w:val="ru-RU" w:eastAsia="en-US" w:bidi="ar-SA"/>
      </w:rPr>
    </w:lvl>
  </w:abstractNum>
  <w:abstractNum w:abstractNumId="11">
    <w:nsid w:val="7C9A64C1"/>
    <w:multiLevelType w:val="hybridMultilevel"/>
    <w:tmpl w:val="F732D03A"/>
    <w:lvl w:ilvl="0" w:tplc="C34E3FB0">
      <w:numFmt w:val="bullet"/>
      <w:lvlText w:val="-"/>
      <w:lvlJc w:val="left"/>
      <w:pPr>
        <w:ind w:left="23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AE43CC6">
      <w:numFmt w:val="bullet"/>
      <w:lvlText w:val="•"/>
      <w:lvlJc w:val="left"/>
      <w:pPr>
        <w:ind w:left="1230" w:hanging="164"/>
      </w:pPr>
      <w:rPr>
        <w:rFonts w:hint="default"/>
        <w:lang w:val="ru-RU" w:eastAsia="en-US" w:bidi="ar-SA"/>
      </w:rPr>
    </w:lvl>
    <w:lvl w:ilvl="2" w:tplc="C40EED68">
      <w:numFmt w:val="bullet"/>
      <w:lvlText w:val="•"/>
      <w:lvlJc w:val="left"/>
      <w:pPr>
        <w:ind w:left="2220" w:hanging="164"/>
      </w:pPr>
      <w:rPr>
        <w:rFonts w:hint="default"/>
        <w:lang w:val="ru-RU" w:eastAsia="en-US" w:bidi="ar-SA"/>
      </w:rPr>
    </w:lvl>
    <w:lvl w:ilvl="3" w:tplc="3C88BA7C">
      <w:numFmt w:val="bullet"/>
      <w:lvlText w:val="•"/>
      <w:lvlJc w:val="left"/>
      <w:pPr>
        <w:ind w:left="3211" w:hanging="164"/>
      </w:pPr>
      <w:rPr>
        <w:rFonts w:hint="default"/>
        <w:lang w:val="ru-RU" w:eastAsia="en-US" w:bidi="ar-SA"/>
      </w:rPr>
    </w:lvl>
    <w:lvl w:ilvl="4" w:tplc="A72E213A">
      <w:numFmt w:val="bullet"/>
      <w:lvlText w:val="•"/>
      <w:lvlJc w:val="left"/>
      <w:pPr>
        <w:ind w:left="4201" w:hanging="164"/>
      </w:pPr>
      <w:rPr>
        <w:rFonts w:hint="default"/>
        <w:lang w:val="ru-RU" w:eastAsia="en-US" w:bidi="ar-SA"/>
      </w:rPr>
    </w:lvl>
    <w:lvl w:ilvl="5" w:tplc="02D878E4">
      <w:numFmt w:val="bullet"/>
      <w:lvlText w:val="•"/>
      <w:lvlJc w:val="left"/>
      <w:pPr>
        <w:ind w:left="5192" w:hanging="164"/>
      </w:pPr>
      <w:rPr>
        <w:rFonts w:hint="default"/>
        <w:lang w:val="ru-RU" w:eastAsia="en-US" w:bidi="ar-SA"/>
      </w:rPr>
    </w:lvl>
    <w:lvl w:ilvl="6" w:tplc="2174A73C">
      <w:numFmt w:val="bullet"/>
      <w:lvlText w:val="•"/>
      <w:lvlJc w:val="left"/>
      <w:pPr>
        <w:ind w:left="6182" w:hanging="164"/>
      </w:pPr>
      <w:rPr>
        <w:rFonts w:hint="default"/>
        <w:lang w:val="ru-RU" w:eastAsia="en-US" w:bidi="ar-SA"/>
      </w:rPr>
    </w:lvl>
    <w:lvl w:ilvl="7" w:tplc="498ABF48">
      <w:numFmt w:val="bullet"/>
      <w:lvlText w:val="•"/>
      <w:lvlJc w:val="left"/>
      <w:pPr>
        <w:ind w:left="7172" w:hanging="164"/>
      </w:pPr>
      <w:rPr>
        <w:rFonts w:hint="default"/>
        <w:lang w:val="ru-RU" w:eastAsia="en-US" w:bidi="ar-SA"/>
      </w:rPr>
    </w:lvl>
    <w:lvl w:ilvl="8" w:tplc="A3C89974">
      <w:numFmt w:val="bullet"/>
      <w:lvlText w:val="•"/>
      <w:lvlJc w:val="left"/>
      <w:pPr>
        <w:ind w:left="8163" w:hanging="164"/>
      </w:pPr>
      <w:rPr>
        <w:rFonts w:hint="default"/>
        <w:lang w:val="ru-RU" w:eastAsia="en-US" w:bidi="ar-SA"/>
      </w:rPr>
    </w:lvl>
  </w:abstractNum>
  <w:abstractNum w:abstractNumId="12">
    <w:nsid w:val="7F455218"/>
    <w:multiLevelType w:val="hybridMultilevel"/>
    <w:tmpl w:val="D4D2F31E"/>
    <w:lvl w:ilvl="0" w:tplc="5450F114">
      <w:start w:val="1"/>
      <w:numFmt w:val="decimal"/>
      <w:lvlText w:val="%1."/>
      <w:lvlJc w:val="left"/>
      <w:pPr>
        <w:ind w:left="692" w:hanging="209"/>
        <w:jc w:val="right"/>
      </w:pPr>
      <w:rPr>
        <w:rFonts w:hint="default"/>
        <w:spacing w:val="-1"/>
        <w:w w:val="89"/>
        <w:lang w:val="ru-RU" w:eastAsia="en-US" w:bidi="ar-SA"/>
      </w:rPr>
    </w:lvl>
    <w:lvl w:ilvl="1" w:tplc="24E86238">
      <w:start w:val="1"/>
      <w:numFmt w:val="decimal"/>
      <w:lvlText w:val="%2."/>
      <w:lvlJc w:val="left"/>
      <w:pPr>
        <w:ind w:left="3884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77744274">
      <w:numFmt w:val="none"/>
      <w:lvlText w:val=""/>
      <w:lvlJc w:val="left"/>
      <w:pPr>
        <w:tabs>
          <w:tab w:val="num" w:pos="360"/>
        </w:tabs>
      </w:pPr>
    </w:lvl>
    <w:lvl w:ilvl="3" w:tplc="D54EAC00">
      <w:numFmt w:val="none"/>
      <w:lvlText w:val=""/>
      <w:lvlJc w:val="left"/>
      <w:pPr>
        <w:tabs>
          <w:tab w:val="num" w:pos="360"/>
        </w:tabs>
      </w:pPr>
    </w:lvl>
    <w:lvl w:ilvl="4" w:tplc="EE12E50C">
      <w:numFmt w:val="bullet"/>
      <w:lvlText w:val="-"/>
      <w:lvlJc w:val="left"/>
      <w:pPr>
        <w:ind w:left="239" w:hanging="21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5" w:tplc="7E32D322">
      <w:numFmt w:val="bullet"/>
      <w:lvlText w:val="•"/>
      <w:lvlJc w:val="left"/>
      <w:pPr>
        <w:ind w:left="4897" w:hanging="212"/>
      </w:pPr>
      <w:rPr>
        <w:rFonts w:hint="default"/>
        <w:lang w:val="ru-RU" w:eastAsia="en-US" w:bidi="ar-SA"/>
      </w:rPr>
    </w:lvl>
    <w:lvl w:ilvl="6" w:tplc="67F81ED0">
      <w:numFmt w:val="bullet"/>
      <w:lvlText w:val="•"/>
      <w:lvlJc w:val="left"/>
      <w:pPr>
        <w:ind w:left="5914" w:hanging="212"/>
      </w:pPr>
      <w:rPr>
        <w:rFonts w:hint="default"/>
        <w:lang w:val="ru-RU" w:eastAsia="en-US" w:bidi="ar-SA"/>
      </w:rPr>
    </w:lvl>
    <w:lvl w:ilvl="7" w:tplc="91E2F068">
      <w:numFmt w:val="bullet"/>
      <w:lvlText w:val="•"/>
      <w:lvlJc w:val="left"/>
      <w:pPr>
        <w:ind w:left="6932" w:hanging="212"/>
      </w:pPr>
      <w:rPr>
        <w:rFonts w:hint="default"/>
        <w:lang w:val="ru-RU" w:eastAsia="en-US" w:bidi="ar-SA"/>
      </w:rPr>
    </w:lvl>
    <w:lvl w:ilvl="8" w:tplc="5982432A">
      <w:numFmt w:val="bullet"/>
      <w:lvlText w:val="•"/>
      <w:lvlJc w:val="left"/>
      <w:pPr>
        <w:ind w:left="7949" w:hanging="21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1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2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765B"/>
    <w:rsid w:val="002F3DB1"/>
    <w:rsid w:val="00313ADF"/>
    <w:rsid w:val="005B2A61"/>
    <w:rsid w:val="006047FA"/>
    <w:rsid w:val="00627F03"/>
    <w:rsid w:val="006B7160"/>
    <w:rsid w:val="00771B27"/>
    <w:rsid w:val="007E3D54"/>
    <w:rsid w:val="0091765B"/>
    <w:rsid w:val="009A039A"/>
    <w:rsid w:val="00AA07FC"/>
    <w:rsid w:val="00BA6BCD"/>
    <w:rsid w:val="00D72F83"/>
    <w:rsid w:val="00D912BD"/>
    <w:rsid w:val="00E40C03"/>
    <w:rsid w:val="00E7294F"/>
    <w:rsid w:val="00FD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76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76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765B"/>
    <w:pPr>
      <w:ind w:left="23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1765B"/>
    <w:pPr>
      <w:ind w:left="239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1765B"/>
    <w:pPr>
      <w:spacing w:before="19"/>
      <w:ind w:left="109"/>
    </w:pPr>
    <w:rPr>
      <w:sz w:val="64"/>
      <w:szCs w:val="64"/>
    </w:rPr>
  </w:style>
  <w:style w:type="paragraph" w:styleId="a5">
    <w:name w:val="List Paragraph"/>
    <w:basedOn w:val="a"/>
    <w:uiPriority w:val="1"/>
    <w:qFormat/>
    <w:rsid w:val="0091765B"/>
    <w:pPr>
      <w:ind w:left="23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1765B"/>
  </w:style>
  <w:style w:type="character" w:styleId="a6">
    <w:name w:val="Hyperlink"/>
    <w:basedOn w:val="a0"/>
    <w:uiPriority w:val="99"/>
    <w:unhideWhenUsed/>
    <w:rsid w:val="005B2A6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29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94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00E3AC541AC3B19B1168ABC8368B44EDE12EF8B00CC377F09AE8F594684F39741D69777B77837FC4A01BF55BE3FCF594CC044E95917EDF5A31o6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00E3AC541AC3B19B1168ABC8368B44EDE124FEB30CC877F09AE8F594684F39741D69777B77837EC2A51BF55BE3FCF594CC044E95917EDF5A31o6G" TargetMode="External"/><Relationship Id="rId12" Type="http://schemas.openxmlformats.org/officeDocument/2006/relationships/hyperlink" Target="https://docs.cntd.ru/document/9018076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selsp@mail.ru." TargetMode="External"/><Relationship Id="rId11" Type="http://schemas.openxmlformats.org/officeDocument/2006/relationships/hyperlink" Target="https://docs.cntd.ru/document/90180766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ocs.cntd.ru/document/902030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0306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27</Pages>
  <Words>8366</Words>
  <Characters>47690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2024-04-12T09:53:00Z</cp:lastPrinted>
  <dcterms:created xsi:type="dcterms:W3CDTF">2024-04-12T06:00:00Z</dcterms:created>
  <dcterms:modified xsi:type="dcterms:W3CDTF">2024-04-12T10:09:00Z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2024-04-12T00:00:00Z</vt:filetime>
  </property>
  <property fmtid="{D5CDD505-2E9C-101B-9397-08002B2CF9AE}" pid="3" name="Producer">
    <vt:lpwstr>iLovePDF</vt:lpwstr>
  </property>
</Properties>
</file>